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lang w:val="id-ID"/>
        </w:rPr>
      </w:pPr>
      <w:r w:rsidRPr="008E15A2">
        <w:rPr>
          <w:b/>
          <w:bCs/>
          <w:color w:val="000000" w:themeColor="text1"/>
          <w:lang w:val="id-ID"/>
        </w:rPr>
        <w:t xml:space="preserve">HUBUNGAN </w:t>
      </w:r>
      <w:r w:rsidRPr="008E15A2">
        <w:rPr>
          <w:b/>
          <w:bCs/>
          <w:i/>
          <w:iCs/>
          <w:color w:val="000000" w:themeColor="text1"/>
          <w:lang w:val="id-ID"/>
        </w:rPr>
        <w:t>SELF - EFFICACY</w:t>
      </w:r>
      <w:r w:rsidRPr="008E15A2">
        <w:rPr>
          <w:b/>
          <w:bCs/>
          <w:color w:val="000000" w:themeColor="text1"/>
          <w:lang w:val="id-ID"/>
        </w:rPr>
        <w:t xml:space="preserve"> DENGAN KECEMASAN PADA ORANG DENGAN HIV/AIDS (ODHA) DI KABUPATEN KUDUS</w:t>
      </w: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lang w:val="id-ID"/>
        </w:rPr>
      </w:pPr>
      <w:r w:rsidRPr="008E15A2">
        <w:rPr>
          <w:b/>
          <w:bCs/>
          <w:color w:val="000000" w:themeColor="text1"/>
          <w:lang w:val="id-ID"/>
        </w:rPr>
        <w:t>SKRIPSI</w:t>
      </w: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  <w:r w:rsidRPr="008E15A2">
        <w:rPr>
          <w:b/>
          <w:bCs/>
          <w:noProof/>
          <w:color w:val="000000" w:themeColor="text1"/>
          <w:sz w:val="24"/>
          <w:szCs w:val="24"/>
          <w:lang w:val="en-US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C720030" wp14:editId="0C7DE537">
            <wp:simplePos x="0" y="0"/>
            <wp:positionH relativeFrom="margin">
              <wp:posOffset>1884680</wp:posOffset>
            </wp:positionH>
            <wp:positionV relativeFrom="margin">
              <wp:posOffset>1437005</wp:posOffset>
            </wp:positionV>
            <wp:extent cx="2194560" cy="2171065"/>
            <wp:effectExtent l="0" t="0" r="0" b="635"/>
            <wp:wrapSquare wrapText="bothSides"/>
            <wp:docPr id="240293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93244" name="Picture 2402932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jc w:val="center"/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pStyle w:val="BodyText"/>
        <w:tabs>
          <w:tab w:val="left" w:pos="3442"/>
        </w:tabs>
        <w:rPr>
          <w:b/>
          <w:bCs/>
          <w:i/>
          <w:iCs/>
          <w:color w:val="000000" w:themeColor="text1"/>
          <w:sz w:val="24"/>
          <w:szCs w:val="24"/>
          <w:lang w:val="id-ID"/>
        </w:rPr>
      </w:pP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Amanda Fitriana Wibowo</w:t>
      </w:r>
      <w:bookmarkEnd w:id="0"/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202102004</w:t>
      </w: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PROGRAM STUDI S1 KESEHATAN MASYARAKAT</w:t>
      </w: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JURUSAN ILMU KESEHATAN</w:t>
      </w: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INSTITUT TEKNOLOGI KESEHATAN</w:t>
      </w:r>
    </w:p>
    <w:p w:rsidR="00565B75" w:rsidRPr="008E15A2" w:rsidRDefault="00565B75" w:rsidP="00565B7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CENDEKIA UTAMA KUDUS</w:t>
      </w:r>
    </w:p>
    <w:p w:rsidR="00560BF2" w:rsidRDefault="00565B75" w:rsidP="00565B75">
      <w:pPr>
        <w:jc w:val="center"/>
      </w:pPr>
      <w:r w:rsidRPr="008E15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2025</w:t>
      </w:r>
    </w:p>
    <w:sectPr w:rsidR="00560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75"/>
    <w:rsid w:val="00560BF2"/>
    <w:rsid w:val="0056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75"/>
    <w:pPr>
      <w:spacing w:after="160" w:line="259" w:lineRule="auto"/>
    </w:pPr>
    <w:rPr>
      <w:noProof/>
      <w:kern w:val="2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5B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sz w:val="28"/>
      <w:szCs w:val="28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65B75"/>
    <w:rPr>
      <w:rFonts w:ascii="Times New Roman" w:eastAsia="Times New Roman" w:hAnsi="Times New Roman" w:cs="Times New Roman"/>
      <w:sz w:val="28"/>
      <w:szCs w:val="28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75"/>
    <w:pPr>
      <w:spacing w:after="160" w:line="259" w:lineRule="auto"/>
    </w:pPr>
    <w:rPr>
      <w:noProof/>
      <w:kern w:val="2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5B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sz w:val="28"/>
      <w:szCs w:val="28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65B75"/>
    <w:rPr>
      <w:rFonts w:ascii="Times New Roman" w:eastAsia="Times New Roman" w:hAnsi="Times New Roman" w:cs="Times New Roman"/>
      <w:sz w:val="28"/>
      <w:szCs w:val="2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2026-08-26T07:40:00Z</dcterms:created>
  <dcterms:modified xsi:type="dcterms:W3CDTF">2026-08-26T07:41:00Z</dcterms:modified>
</cp:coreProperties>
</file>