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7AD" w:rsidRPr="005C06F6" w:rsidRDefault="007D77AD" w:rsidP="007D77AD">
      <w:pPr>
        <w:pStyle w:val="Heading1"/>
        <w:rPr>
          <w:rFonts w:eastAsiaTheme="minorEastAsia"/>
          <w:color w:val="000000" w:themeColor="text1"/>
          <w:lang w:val="en-US" w:eastAsia="zh-CN"/>
        </w:rPr>
      </w:pPr>
      <w:r w:rsidRPr="005C06F6">
        <w:rPr>
          <w:rFonts w:eastAsiaTheme="minorEastAsia"/>
          <w:color w:val="000000" w:themeColor="text1"/>
          <w:lang w:val="en-US" w:eastAsia="zh-CN"/>
        </w:rPr>
        <w:t>ABSTRAK</w:t>
      </w:r>
    </w:p>
    <w:p w:rsidR="007D77AD" w:rsidRPr="005C06F6" w:rsidRDefault="007D77AD" w:rsidP="007D77AD">
      <w:pPr>
        <w:spacing w:after="0"/>
        <w:jc w:val="both"/>
        <w:rPr>
          <w:rFonts w:ascii="Times New Roman" w:hAnsi="Times New Roman" w:cs="Times New Roman"/>
          <w:b/>
          <w:color w:val="000000" w:themeColor="text1"/>
          <w:sz w:val="24"/>
          <w:szCs w:val="24"/>
          <w:lang w:val="en-US" w:eastAsia="zh-CN"/>
        </w:rPr>
      </w:pPr>
      <w:r w:rsidRPr="005C06F6">
        <w:rPr>
          <w:rFonts w:ascii="Times New Roman" w:hAnsi="Times New Roman" w:cs="Times New Roman"/>
          <w:b/>
          <w:color w:val="000000" w:themeColor="text1"/>
          <w:sz w:val="24"/>
          <w:szCs w:val="24"/>
          <w:lang w:val="en-US" w:eastAsia="zh-CN"/>
        </w:rPr>
        <w:t>FAKTOR-FAKTOR YANG BERHUBUNGAN DENGAN IMPLEMENTASI SANITASI TOTAL BERBASIS MASYARAKAT (STBM) PILAR 4 PENGELOLAAN SAMPAH RUMAH TANGGA (PSRT) DI KECAMATAN REMBANG</w:t>
      </w:r>
    </w:p>
    <w:p w:rsidR="007D77AD" w:rsidRPr="005C06F6" w:rsidRDefault="007D77AD" w:rsidP="007D77AD">
      <w:pPr>
        <w:spacing w:after="0"/>
        <w:jc w:val="both"/>
        <w:rPr>
          <w:rFonts w:ascii="Times New Roman" w:hAnsi="Times New Roman" w:cs="Times New Roman"/>
          <w:b/>
          <w:color w:val="000000" w:themeColor="text1"/>
          <w:sz w:val="24"/>
          <w:szCs w:val="24"/>
          <w:lang w:val="en-US" w:eastAsia="zh-CN"/>
        </w:rPr>
      </w:pPr>
    </w:p>
    <w:p w:rsidR="007D77AD" w:rsidRPr="005C06F6" w:rsidRDefault="007D77AD" w:rsidP="007D77AD">
      <w:pPr>
        <w:spacing w:after="0"/>
        <w:jc w:val="both"/>
        <w:rPr>
          <w:rFonts w:ascii="Times New Roman" w:hAnsi="Times New Roman" w:cs="Times New Roman"/>
          <w:b/>
          <w:color w:val="000000" w:themeColor="text1"/>
          <w:sz w:val="24"/>
          <w:szCs w:val="24"/>
          <w:lang w:val="en-US" w:eastAsia="zh-CN"/>
        </w:rPr>
      </w:pPr>
      <w:r w:rsidRPr="005C06F6">
        <w:rPr>
          <w:rFonts w:ascii="Times New Roman" w:hAnsi="Times New Roman" w:cs="Times New Roman"/>
          <w:b/>
          <w:color w:val="000000" w:themeColor="text1"/>
          <w:sz w:val="24"/>
          <w:szCs w:val="24"/>
          <w:lang w:val="en-US" w:eastAsia="zh-CN"/>
        </w:rPr>
        <w:t xml:space="preserve">Ahmad </w:t>
      </w:r>
      <w:proofErr w:type="spellStart"/>
      <w:r w:rsidRPr="005C06F6">
        <w:rPr>
          <w:rFonts w:ascii="Times New Roman" w:hAnsi="Times New Roman" w:cs="Times New Roman"/>
          <w:b/>
          <w:color w:val="000000" w:themeColor="text1"/>
          <w:sz w:val="24"/>
          <w:szCs w:val="24"/>
          <w:lang w:val="en-US" w:eastAsia="zh-CN"/>
        </w:rPr>
        <w:t>Dafa</w:t>
      </w:r>
      <w:proofErr w:type="spellEnd"/>
      <w:r w:rsidRPr="005C06F6">
        <w:rPr>
          <w:rFonts w:ascii="Times New Roman" w:hAnsi="Times New Roman" w:cs="Times New Roman"/>
          <w:b/>
          <w:color w:val="000000" w:themeColor="text1"/>
          <w:sz w:val="24"/>
          <w:szCs w:val="24"/>
          <w:lang w:val="en-US" w:eastAsia="zh-CN"/>
        </w:rPr>
        <w:t xml:space="preserve"> </w:t>
      </w:r>
      <w:proofErr w:type="spellStart"/>
      <w:r w:rsidRPr="005C06F6">
        <w:rPr>
          <w:rFonts w:ascii="Times New Roman" w:hAnsi="Times New Roman" w:cs="Times New Roman"/>
          <w:b/>
          <w:color w:val="000000" w:themeColor="text1"/>
          <w:sz w:val="24"/>
          <w:szCs w:val="24"/>
          <w:lang w:val="en-US" w:eastAsia="zh-CN"/>
        </w:rPr>
        <w:t>Arifan</w:t>
      </w:r>
      <w:proofErr w:type="spellEnd"/>
      <w:r w:rsidRPr="005C06F6">
        <w:rPr>
          <w:rFonts w:ascii="Times New Roman" w:hAnsi="Times New Roman" w:cs="Times New Roman"/>
          <w:b/>
          <w:color w:val="000000" w:themeColor="text1"/>
          <w:sz w:val="24"/>
          <w:szCs w:val="24"/>
          <w:lang w:val="en-US" w:eastAsia="zh-CN"/>
        </w:rPr>
        <w:t xml:space="preserve"> </w:t>
      </w:r>
    </w:p>
    <w:p w:rsidR="007D77AD" w:rsidRPr="005C06F6" w:rsidRDefault="007D77AD" w:rsidP="007D77AD">
      <w:pPr>
        <w:spacing w:after="0"/>
        <w:jc w:val="both"/>
        <w:rPr>
          <w:rFonts w:ascii="Times New Roman" w:hAnsi="Times New Roman" w:cs="Times New Roman"/>
          <w:b/>
          <w:color w:val="000000" w:themeColor="text1"/>
          <w:sz w:val="24"/>
          <w:szCs w:val="24"/>
          <w:lang w:val="en-US" w:eastAsia="zh-CN"/>
        </w:rPr>
      </w:pPr>
    </w:p>
    <w:p w:rsidR="007D77AD" w:rsidRPr="005C06F6" w:rsidRDefault="007D77AD" w:rsidP="007D77AD">
      <w:pPr>
        <w:spacing w:after="0"/>
        <w:jc w:val="both"/>
        <w:rPr>
          <w:rFonts w:ascii="Times New Roman" w:hAnsi="Times New Roman" w:cs="Times New Roman"/>
          <w:color w:val="000000" w:themeColor="text1"/>
          <w:sz w:val="24"/>
          <w:szCs w:val="24"/>
          <w:lang w:val="en-US" w:eastAsia="zh-CN"/>
        </w:rPr>
      </w:pPr>
      <w:proofErr w:type="spellStart"/>
      <w:r w:rsidRPr="005C06F6">
        <w:rPr>
          <w:rFonts w:ascii="Times New Roman" w:hAnsi="Times New Roman" w:cs="Times New Roman"/>
          <w:b/>
          <w:color w:val="000000" w:themeColor="text1"/>
          <w:sz w:val="24"/>
          <w:szCs w:val="24"/>
          <w:lang w:val="en-US" w:eastAsia="zh-CN"/>
        </w:rPr>
        <w:t>Latar</w:t>
      </w:r>
      <w:proofErr w:type="spellEnd"/>
      <w:r w:rsidRPr="005C06F6">
        <w:rPr>
          <w:rFonts w:ascii="Times New Roman" w:hAnsi="Times New Roman" w:cs="Times New Roman"/>
          <w:b/>
          <w:color w:val="000000" w:themeColor="text1"/>
          <w:sz w:val="24"/>
          <w:szCs w:val="24"/>
          <w:lang w:val="en-US" w:eastAsia="zh-CN"/>
        </w:rPr>
        <w:t xml:space="preserve"> </w:t>
      </w:r>
      <w:proofErr w:type="spellStart"/>
      <w:r w:rsidRPr="005C06F6">
        <w:rPr>
          <w:rFonts w:ascii="Times New Roman" w:hAnsi="Times New Roman" w:cs="Times New Roman"/>
          <w:b/>
          <w:color w:val="000000" w:themeColor="text1"/>
          <w:sz w:val="24"/>
          <w:szCs w:val="24"/>
          <w:lang w:val="en-US" w:eastAsia="zh-CN"/>
        </w:rPr>
        <w:t>Belakang</w:t>
      </w:r>
      <w:proofErr w:type="spellEnd"/>
      <w:r w:rsidRPr="005C06F6">
        <w:rPr>
          <w:rFonts w:ascii="Times New Roman" w:hAnsi="Times New Roman" w:cs="Times New Roman"/>
          <w:b/>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Menurut</w:t>
      </w:r>
      <w:proofErr w:type="spellEnd"/>
      <w:r w:rsidRPr="005C06F6">
        <w:rPr>
          <w:rFonts w:ascii="Times New Roman" w:hAnsi="Times New Roman" w:cs="Times New Roman"/>
          <w:color w:val="000000" w:themeColor="text1"/>
          <w:sz w:val="24"/>
          <w:szCs w:val="24"/>
          <w:lang w:val="en-US" w:eastAsia="zh-CN"/>
        </w:rPr>
        <w:t xml:space="preserve"> data </w:t>
      </w:r>
      <w:proofErr w:type="spellStart"/>
      <w:r w:rsidRPr="005C06F6">
        <w:rPr>
          <w:rFonts w:ascii="Times New Roman" w:hAnsi="Times New Roman" w:cs="Times New Roman"/>
          <w:color w:val="000000" w:themeColor="text1"/>
          <w:sz w:val="24"/>
          <w:szCs w:val="24"/>
          <w:lang w:val="en-US" w:eastAsia="zh-CN"/>
        </w:rPr>
        <w:t>laporan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kesehatan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lingkungan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dari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Dinas</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Kesehatan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Kabupaten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Rembang</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pada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wilayah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Puskesmas</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Rembang</w:t>
      </w:r>
      <w:proofErr w:type="spellEnd"/>
      <w:r w:rsidRPr="005C06F6">
        <w:rPr>
          <w:rFonts w:ascii="Times New Roman" w:hAnsi="Times New Roman" w:cs="Times New Roman"/>
          <w:color w:val="000000" w:themeColor="text1"/>
          <w:sz w:val="24"/>
          <w:szCs w:val="24"/>
          <w:lang w:val="en-US" w:eastAsia="zh-CN"/>
        </w:rPr>
        <w:t xml:space="preserve"> 2 </w:t>
      </w:r>
      <w:proofErr w:type="spellStart"/>
      <w:r w:rsidRPr="005C06F6">
        <w:rPr>
          <w:rFonts w:ascii="Times New Roman" w:hAnsi="Times New Roman" w:cs="Times New Roman"/>
          <w:color w:val="000000" w:themeColor="text1"/>
          <w:sz w:val="24"/>
          <w:szCs w:val="24"/>
          <w:lang w:val="en-US" w:eastAsia="zh-CN"/>
        </w:rPr>
        <w:t>terdapat</w:t>
      </w:r>
      <w:proofErr w:type="spellEnd"/>
      <w:r w:rsidRPr="005C06F6">
        <w:rPr>
          <w:rFonts w:ascii="Times New Roman" w:hAnsi="Times New Roman" w:cs="Times New Roman"/>
          <w:color w:val="000000" w:themeColor="text1"/>
          <w:sz w:val="24"/>
          <w:szCs w:val="24"/>
          <w:lang w:val="en-US" w:eastAsia="zh-CN"/>
        </w:rPr>
        <w:t xml:space="preserve"> 52,90 % yang </w:t>
      </w:r>
      <w:proofErr w:type="spellStart"/>
      <w:r w:rsidRPr="005C06F6">
        <w:rPr>
          <w:rFonts w:ascii="Times New Roman" w:hAnsi="Times New Roman" w:cs="Times New Roman"/>
          <w:color w:val="000000" w:themeColor="text1"/>
          <w:sz w:val="24"/>
          <w:szCs w:val="24"/>
          <w:lang w:val="en-US" w:eastAsia="zh-CN"/>
        </w:rPr>
        <w:t>mengimplementasikan</w:t>
      </w:r>
      <w:proofErr w:type="spellEnd"/>
      <w:r w:rsidRPr="005C06F6">
        <w:rPr>
          <w:rFonts w:ascii="Times New Roman" w:hAnsi="Times New Roman" w:cs="Times New Roman"/>
          <w:color w:val="000000" w:themeColor="text1"/>
          <w:sz w:val="24"/>
          <w:szCs w:val="24"/>
          <w:lang w:val="en-US" w:eastAsia="zh-CN"/>
        </w:rPr>
        <w:t xml:space="preserve"> STBM </w:t>
      </w:r>
      <w:proofErr w:type="spellStart"/>
      <w:r w:rsidRPr="005C06F6">
        <w:rPr>
          <w:rFonts w:ascii="Times New Roman" w:hAnsi="Times New Roman" w:cs="Times New Roman"/>
          <w:color w:val="000000" w:themeColor="text1"/>
          <w:sz w:val="24"/>
          <w:szCs w:val="24"/>
          <w:lang w:val="en-US" w:eastAsia="zh-CN"/>
        </w:rPr>
        <w:t>pilar</w:t>
      </w:r>
      <w:proofErr w:type="spellEnd"/>
      <w:r w:rsidRPr="005C06F6">
        <w:rPr>
          <w:rFonts w:ascii="Times New Roman" w:hAnsi="Times New Roman" w:cs="Times New Roman"/>
          <w:color w:val="000000" w:themeColor="text1"/>
          <w:sz w:val="24"/>
          <w:szCs w:val="24"/>
          <w:lang w:val="en-US" w:eastAsia="zh-CN"/>
        </w:rPr>
        <w:t xml:space="preserve"> 4, </w:t>
      </w:r>
      <w:proofErr w:type="spellStart"/>
      <w:r w:rsidRPr="005C06F6">
        <w:rPr>
          <w:rFonts w:ascii="Times New Roman" w:hAnsi="Times New Roman" w:cs="Times New Roman"/>
          <w:color w:val="000000" w:themeColor="text1"/>
          <w:sz w:val="24"/>
          <w:szCs w:val="24"/>
          <w:lang w:val="en-US" w:eastAsia="zh-CN"/>
        </w:rPr>
        <w:t>nilai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tersebut</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sangat</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rendah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jika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dibandingkan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dengan</w:t>
      </w:r>
      <w:proofErr w:type="spellEnd"/>
      <w:r w:rsidRPr="005C06F6">
        <w:rPr>
          <w:rFonts w:ascii="Times New Roman" w:hAnsi="Times New Roman" w:cs="Times New Roman"/>
          <w:color w:val="000000" w:themeColor="text1"/>
          <w:sz w:val="24"/>
          <w:szCs w:val="24"/>
          <w:lang w:val="en-US" w:eastAsia="zh-CN"/>
        </w:rPr>
        <w:t xml:space="preserve"> target </w:t>
      </w:r>
      <w:proofErr w:type="spellStart"/>
      <w:r w:rsidRPr="005C06F6">
        <w:rPr>
          <w:rFonts w:ascii="Times New Roman" w:hAnsi="Times New Roman" w:cs="Times New Roman"/>
          <w:color w:val="000000" w:themeColor="text1"/>
          <w:sz w:val="24"/>
          <w:szCs w:val="24"/>
          <w:lang w:val="en-US" w:eastAsia="zh-CN"/>
        </w:rPr>
        <w:t>pencapaian</w:t>
      </w:r>
      <w:proofErr w:type="spellEnd"/>
      <w:r w:rsidRPr="005C06F6">
        <w:rPr>
          <w:rFonts w:ascii="Times New Roman" w:hAnsi="Times New Roman" w:cs="Times New Roman"/>
          <w:color w:val="000000" w:themeColor="text1"/>
          <w:sz w:val="24"/>
          <w:szCs w:val="24"/>
          <w:lang w:val="en-US" w:eastAsia="zh-CN"/>
        </w:rPr>
        <w:t xml:space="preserve"> yang </w:t>
      </w:r>
      <w:proofErr w:type="spellStart"/>
      <w:r w:rsidRPr="005C06F6">
        <w:rPr>
          <w:rFonts w:ascii="Times New Roman" w:hAnsi="Times New Roman" w:cs="Times New Roman"/>
          <w:color w:val="000000" w:themeColor="text1"/>
          <w:sz w:val="24"/>
          <w:szCs w:val="24"/>
          <w:lang w:val="en-US" w:eastAsia="zh-CN"/>
        </w:rPr>
        <w:t>ditetapkan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dalam</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Permenk</w:t>
      </w:r>
      <w:bookmarkStart w:id="0" w:name="_GoBack"/>
      <w:bookmarkEnd w:id="0"/>
      <w:r w:rsidRPr="005C06F6">
        <w:rPr>
          <w:rFonts w:ascii="Times New Roman" w:hAnsi="Times New Roman" w:cs="Times New Roman"/>
          <w:color w:val="000000" w:themeColor="text1"/>
          <w:sz w:val="24"/>
          <w:szCs w:val="24"/>
          <w:lang w:val="en-US" w:eastAsia="zh-CN"/>
        </w:rPr>
        <w:t>es</w:t>
      </w:r>
      <w:proofErr w:type="spellEnd"/>
      <w:r w:rsidRPr="005C06F6">
        <w:rPr>
          <w:rFonts w:ascii="Times New Roman" w:hAnsi="Times New Roman" w:cs="Times New Roman"/>
          <w:color w:val="000000" w:themeColor="text1"/>
          <w:sz w:val="24"/>
          <w:szCs w:val="24"/>
          <w:lang w:val="en-US" w:eastAsia="zh-CN"/>
        </w:rPr>
        <w:t xml:space="preserve"> RI </w:t>
      </w:r>
      <w:proofErr w:type="spellStart"/>
      <w:r w:rsidRPr="005C06F6">
        <w:rPr>
          <w:rFonts w:ascii="Times New Roman" w:hAnsi="Times New Roman" w:cs="Times New Roman"/>
          <w:color w:val="000000" w:themeColor="text1"/>
          <w:sz w:val="24"/>
          <w:szCs w:val="24"/>
          <w:lang w:val="en-US" w:eastAsia="zh-CN"/>
        </w:rPr>
        <w:t>Nomor</w:t>
      </w:r>
      <w:proofErr w:type="spellEnd"/>
      <w:r w:rsidRPr="005C06F6">
        <w:rPr>
          <w:rFonts w:ascii="Times New Roman" w:hAnsi="Times New Roman" w:cs="Times New Roman"/>
          <w:color w:val="000000" w:themeColor="text1"/>
          <w:sz w:val="24"/>
          <w:szCs w:val="24"/>
          <w:lang w:val="en-US" w:eastAsia="zh-CN"/>
        </w:rPr>
        <w:t xml:space="preserve"> 3 </w:t>
      </w:r>
      <w:proofErr w:type="spellStart"/>
      <w:r w:rsidRPr="005C06F6">
        <w:rPr>
          <w:rFonts w:ascii="Times New Roman" w:hAnsi="Times New Roman" w:cs="Times New Roman"/>
          <w:color w:val="000000" w:themeColor="text1"/>
          <w:sz w:val="24"/>
          <w:szCs w:val="24"/>
          <w:lang w:val="en-US" w:eastAsia="zh-CN"/>
        </w:rPr>
        <w:t>Tahun</w:t>
      </w:r>
      <w:proofErr w:type="spellEnd"/>
      <w:r w:rsidRPr="005C06F6">
        <w:rPr>
          <w:rFonts w:ascii="Times New Roman" w:hAnsi="Times New Roman" w:cs="Times New Roman"/>
          <w:color w:val="000000" w:themeColor="text1"/>
          <w:sz w:val="24"/>
          <w:szCs w:val="24"/>
          <w:lang w:val="en-US" w:eastAsia="zh-CN"/>
        </w:rPr>
        <w:t xml:space="preserve"> 2014, </w:t>
      </w:r>
      <w:proofErr w:type="spellStart"/>
      <w:r w:rsidRPr="005C06F6">
        <w:rPr>
          <w:rFonts w:ascii="Times New Roman" w:hAnsi="Times New Roman" w:cs="Times New Roman"/>
          <w:color w:val="000000" w:themeColor="text1"/>
          <w:sz w:val="24"/>
          <w:szCs w:val="24"/>
          <w:lang w:val="en-US" w:eastAsia="zh-CN"/>
        </w:rPr>
        <w:t>yaitu</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suatu</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daerah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dapat</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dikatakan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terverifikasi</w:t>
      </w:r>
      <w:proofErr w:type="spellEnd"/>
      <w:r w:rsidRPr="005C06F6">
        <w:rPr>
          <w:rFonts w:ascii="Times New Roman" w:hAnsi="Times New Roman" w:cs="Times New Roman"/>
          <w:color w:val="000000" w:themeColor="text1"/>
          <w:sz w:val="24"/>
          <w:szCs w:val="24"/>
          <w:lang w:val="en-US" w:eastAsia="zh-CN"/>
        </w:rPr>
        <w:t xml:space="preserve">  STBM </w:t>
      </w:r>
      <w:proofErr w:type="spellStart"/>
      <w:r w:rsidRPr="005C06F6">
        <w:rPr>
          <w:rFonts w:ascii="Times New Roman" w:hAnsi="Times New Roman" w:cs="Times New Roman"/>
          <w:color w:val="000000" w:themeColor="text1"/>
          <w:sz w:val="24"/>
          <w:szCs w:val="24"/>
          <w:lang w:val="en-US" w:eastAsia="zh-CN"/>
        </w:rPr>
        <w:t>jika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implementasi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capainnya</w:t>
      </w:r>
      <w:proofErr w:type="spellEnd"/>
      <w:r w:rsidRPr="005C06F6">
        <w:rPr>
          <w:rFonts w:ascii="Times New Roman" w:hAnsi="Times New Roman" w:cs="Times New Roman"/>
          <w:color w:val="000000" w:themeColor="text1"/>
          <w:sz w:val="24"/>
          <w:szCs w:val="24"/>
          <w:lang w:val="en-US" w:eastAsia="zh-CN"/>
        </w:rPr>
        <w:t xml:space="preserve"> 100 %. </w:t>
      </w:r>
      <w:proofErr w:type="spellStart"/>
      <w:r w:rsidRPr="005C06F6">
        <w:rPr>
          <w:rFonts w:ascii="Times New Roman" w:hAnsi="Times New Roman" w:cs="Times New Roman"/>
          <w:color w:val="000000" w:themeColor="text1"/>
          <w:sz w:val="24"/>
          <w:szCs w:val="24"/>
          <w:lang w:val="en-US" w:eastAsia="zh-CN"/>
        </w:rPr>
        <w:t>Berdasarkan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studi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pendahuluan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masalah</w:t>
      </w:r>
      <w:proofErr w:type="spellEnd"/>
      <w:r w:rsidRPr="005C06F6">
        <w:rPr>
          <w:rFonts w:ascii="Times New Roman" w:hAnsi="Times New Roman" w:cs="Times New Roman"/>
          <w:color w:val="000000" w:themeColor="text1"/>
          <w:sz w:val="24"/>
          <w:szCs w:val="24"/>
          <w:lang w:val="en-US" w:eastAsia="zh-CN"/>
        </w:rPr>
        <w:t xml:space="preserve"> STBM </w:t>
      </w:r>
      <w:proofErr w:type="spellStart"/>
      <w:r w:rsidRPr="005C06F6">
        <w:rPr>
          <w:rFonts w:ascii="Times New Roman" w:hAnsi="Times New Roman" w:cs="Times New Roman"/>
          <w:color w:val="000000" w:themeColor="text1"/>
          <w:sz w:val="24"/>
          <w:szCs w:val="24"/>
          <w:lang w:val="en-US" w:eastAsia="zh-CN"/>
        </w:rPr>
        <w:t>pilar</w:t>
      </w:r>
      <w:proofErr w:type="spellEnd"/>
      <w:r w:rsidRPr="005C06F6">
        <w:rPr>
          <w:rFonts w:ascii="Times New Roman" w:hAnsi="Times New Roman" w:cs="Times New Roman"/>
          <w:color w:val="000000" w:themeColor="text1"/>
          <w:sz w:val="24"/>
          <w:szCs w:val="24"/>
          <w:lang w:val="en-US" w:eastAsia="zh-CN"/>
        </w:rPr>
        <w:t xml:space="preserve"> 4 yang paling </w:t>
      </w:r>
      <w:proofErr w:type="spellStart"/>
      <w:r w:rsidRPr="005C06F6">
        <w:rPr>
          <w:rFonts w:ascii="Times New Roman" w:hAnsi="Times New Roman" w:cs="Times New Roman"/>
          <w:color w:val="000000" w:themeColor="text1"/>
          <w:sz w:val="24"/>
          <w:szCs w:val="24"/>
          <w:lang w:val="en-US" w:eastAsia="zh-CN"/>
        </w:rPr>
        <w:t>utama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adalah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masih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banyak</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masyarakat</w:t>
      </w:r>
      <w:proofErr w:type="spellEnd"/>
      <w:r w:rsidRPr="005C06F6">
        <w:rPr>
          <w:rFonts w:ascii="Times New Roman" w:hAnsi="Times New Roman" w:cs="Times New Roman"/>
          <w:color w:val="000000" w:themeColor="text1"/>
          <w:sz w:val="24"/>
          <w:szCs w:val="24"/>
          <w:lang w:val="en-US" w:eastAsia="zh-CN"/>
        </w:rPr>
        <w:t xml:space="preserve"> yang </w:t>
      </w:r>
      <w:proofErr w:type="spellStart"/>
      <w:r w:rsidRPr="005C06F6">
        <w:rPr>
          <w:rFonts w:ascii="Times New Roman" w:hAnsi="Times New Roman" w:cs="Times New Roman"/>
          <w:color w:val="000000" w:themeColor="text1"/>
          <w:sz w:val="24"/>
          <w:szCs w:val="24"/>
          <w:lang w:val="en-US" w:eastAsia="zh-CN"/>
        </w:rPr>
        <w:t>tidak</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memilah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sampahnya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masih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banyak</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masyarakat</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dalam</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mengelola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sampahnya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dengan</w:t>
      </w:r>
      <w:proofErr w:type="spellEnd"/>
      <w:r w:rsidRPr="005C06F6">
        <w:rPr>
          <w:rFonts w:ascii="Times New Roman" w:hAnsi="Times New Roman" w:cs="Times New Roman"/>
          <w:color w:val="000000" w:themeColor="text1"/>
          <w:sz w:val="24"/>
          <w:szCs w:val="24"/>
          <w:lang w:val="en-US" w:eastAsia="zh-CN"/>
        </w:rPr>
        <w:t xml:space="preserve"> </w:t>
      </w:r>
      <w:proofErr w:type="spellStart"/>
      <w:proofErr w:type="gramStart"/>
      <w:r w:rsidRPr="005C06F6">
        <w:rPr>
          <w:rFonts w:ascii="Times New Roman" w:hAnsi="Times New Roman" w:cs="Times New Roman"/>
          <w:color w:val="000000" w:themeColor="text1"/>
          <w:sz w:val="24"/>
          <w:szCs w:val="24"/>
          <w:lang w:val="en-US" w:eastAsia="zh-CN"/>
        </w:rPr>
        <w:t>cara</w:t>
      </w:r>
      <w:proofErr w:type="spellEnd"/>
      <w:proofErr w:type="gramEnd"/>
      <w:r w:rsidRPr="005C06F6">
        <w:rPr>
          <w:rFonts w:ascii="Times New Roman" w:hAnsi="Times New Roman" w:cs="Times New Roman"/>
          <w:color w:val="000000" w:themeColor="text1"/>
          <w:sz w:val="24"/>
          <w:szCs w:val="24"/>
          <w:lang w:val="en-US" w:eastAsia="zh-CN"/>
        </w:rPr>
        <w:t xml:space="preserve"> di </w:t>
      </w:r>
      <w:proofErr w:type="spellStart"/>
      <w:r w:rsidRPr="005C06F6">
        <w:rPr>
          <w:rFonts w:ascii="Times New Roman" w:hAnsi="Times New Roman" w:cs="Times New Roman"/>
          <w:color w:val="000000" w:themeColor="text1"/>
          <w:sz w:val="24"/>
          <w:szCs w:val="24"/>
          <w:lang w:val="en-US" w:eastAsia="zh-CN"/>
        </w:rPr>
        <w:t>bakar</w:t>
      </w:r>
      <w:proofErr w:type="spellEnd"/>
      <w:r w:rsidRPr="005C06F6">
        <w:rPr>
          <w:rFonts w:ascii="Times New Roman" w:hAnsi="Times New Roman" w:cs="Times New Roman"/>
          <w:color w:val="000000" w:themeColor="text1"/>
          <w:sz w:val="24"/>
          <w:szCs w:val="24"/>
          <w:lang w:val="en-US" w:eastAsia="zh-CN"/>
        </w:rPr>
        <w:t xml:space="preserve"> di </w:t>
      </w:r>
      <w:proofErr w:type="spellStart"/>
      <w:r w:rsidRPr="005C06F6">
        <w:rPr>
          <w:rFonts w:ascii="Times New Roman" w:hAnsi="Times New Roman" w:cs="Times New Roman"/>
          <w:color w:val="000000" w:themeColor="text1"/>
          <w:sz w:val="24"/>
          <w:szCs w:val="24"/>
          <w:lang w:val="en-US" w:eastAsia="zh-CN"/>
        </w:rPr>
        <w:t>belakang</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rumah</w:t>
      </w:r>
      <w:proofErr w:type="spellEnd"/>
      <w:r w:rsidRPr="005C06F6">
        <w:rPr>
          <w:rFonts w:ascii="Times New Roman" w:hAnsi="Times New Roman" w:cs="Times New Roman"/>
          <w:color w:val="000000" w:themeColor="text1"/>
          <w:sz w:val="24"/>
          <w:szCs w:val="24"/>
          <w:lang w:val="en-US" w:eastAsia="zh-CN"/>
        </w:rPr>
        <w:t xml:space="preserve">. </w:t>
      </w:r>
      <w:proofErr w:type="spellStart"/>
      <w:proofErr w:type="gramStart"/>
      <w:r w:rsidRPr="005C06F6">
        <w:rPr>
          <w:rFonts w:ascii="Times New Roman" w:hAnsi="Times New Roman" w:cs="Times New Roman"/>
          <w:color w:val="000000" w:themeColor="text1"/>
          <w:sz w:val="24"/>
          <w:szCs w:val="24"/>
          <w:lang w:val="en-US" w:eastAsia="zh-CN"/>
        </w:rPr>
        <w:t>Tujuan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penelitian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ini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adalah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untuk</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mengetahui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faktor-faktor</w:t>
      </w:r>
      <w:proofErr w:type="spellEnd"/>
      <w:r w:rsidRPr="005C06F6">
        <w:rPr>
          <w:rFonts w:ascii="Times New Roman" w:hAnsi="Times New Roman" w:cs="Times New Roman"/>
          <w:color w:val="000000" w:themeColor="text1"/>
          <w:sz w:val="24"/>
          <w:szCs w:val="24"/>
          <w:lang w:val="en-US" w:eastAsia="zh-CN"/>
        </w:rPr>
        <w:t xml:space="preserve"> yang </w:t>
      </w:r>
      <w:proofErr w:type="spellStart"/>
      <w:r w:rsidRPr="005C06F6">
        <w:rPr>
          <w:rFonts w:ascii="Times New Roman" w:hAnsi="Times New Roman" w:cs="Times New Roman"/>
          <w:color w:val="000000" w:themeColor="text1"/>
          <w:sz w:val="24"/>
          <w:szCs w:val="24"/>
          <w:lang w:val="en-US" w:eastAsia="zh-CN"/>
        </w:rPr>
        <w:t>berhubungan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dengan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implementasi</w:t>
      </w:r>
      <w:proofErr w:type="spellEnd"/>
      <w:r w:rsidRPr="005C06F6">
        <w:rPr>
          <w:rFonts w:ascii="Times New Roman" w:hAnsi="Times New Roman" w:cs="Times New Roman"/>
          <w:color w:val="000000" w:themeColor="text1"/>
          <w:sz w:val="24"/>
          <w:szCs w:val="24"/>
          <w:lang w:val="en-US" w:eastAsia="zh-CN"/>
        </w:rPr>
        <w:t xml:space="preserve"> STBM </w:t>
      </w:r>
      <w:proofErr w:type="spellStart"/>
      <w:r w:rsidRPr="005C06F6">
        <w:rPr>
          <w:rFonts w:ascii="Times New Roman" w:hAnsi="Times New Roman" w:cs="Times New Roman"/>
          <w:color w:val="000000" w:themeColor="text1"/>
          <w:sz w:val="24"/>
          <w:szCs w:val="24"/>
          <w:lang w:val="en-US" w:eastAsia="zh-CN"/>
        </w:rPr>
        <w:t>pilar</w:t>
      </w:r>
      <w:proofErr w:type="spellEnd"/>
      <w:r w:rsidRPr="005C06F6">
        <w:rPr>
          <w:rFonts w:ascii="Times New Roman" w:hAnsi="Times New Roman" w:cs="Times New Roman"/>
          <w:color w:val="000000" w:themeColor="text1"/>
          <w:sz w:val="24"/>
          <w:szCs w:val="24"/>
          <w:lang w:val="en-US" w:eastAsia="zh-CN"/>
        </w:rPr>
        <w:t xml:space="preserve"> 4 di </w:t>
      </w:r>
      <w:proofErr w:type="spellStart"/>
      <w:r w:rsidRPr="005C06F6">
        <w:rPr>
          <w:rFonts w:ascii="Times New Roman" w:hAnsi="Times New Roman" w:cs="Times New Roman"/>
          <w:color w:val="000000" w:themeColor="text1"/>
          <w:sz w:val="24"/>
          <w:szCs w:val="24"/>
          <w:lang w:val="en-US" w:eastAsia="zh-CN"/>
        </w:rPr>
        <w:t>Kecamatan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Rembang</w:t>
      </w:r>
      <w:proofErr w:type="spellEnd"/>
      <w:r w:rsidRPr="005C06F6">
        <w:rPr>
          <w:rFonts w:ascii="Times New Roman" w:hAnsi="Times New Roman" w:cs="Times New Roman"/>
          <w:color w:val="000000" w:themeColor="text1"/>
          <w:sz w:val="24"/>
          <w:szCs w:val="24"/>
          <w:lang w:val="en-US" w:eastAsia="zh-CN"/>
        </w:rPr>
        <w:t>.</w:t>
      </w:r>
      <w:proofErr w:type="gramEnd"/>
    </w:p>
    <w:p w:rsidR="007D77AD" w:rsidRPr="005C06F6" w:rsidRDefault="007D77AD" w:rsidP="007D77AD">
      <w:pPr>
        <w:spacing w:after="0"/>
        <w:jc w:val="both"/>
        <w:rPr>
          <w:rFonts w:ascii="Times New Roman" w:hAnsi="Times New Roman" w:cs="Times New Roman"/>
          <w:color w:val="000000" w:themeColor="text1"/>
          <w:sz w:val="24"/>
          <w:szCs w:val="24"/>
          <w:lang w:val="en-US" w:eastAsia="zh-CN"/>
        </w:rPr>
      </w:pPr>
      <w:proofErr w:type="spellStart"/>
      <w:r w:rsidRPr="005C06F6">
        <w:rPr>
          <w:rFonts w:ascii="Times New Roman" w:hAnsi="Times New Roman" w:cs="Times New Roman"/>
          <w:b/>
          <w:color w:val="000000" w:themeColor="text1"/>
          <w:sz w:val="24"/>
          <w:szCs w:val="24"/>
          <w:lang w:val="en-US" w:eastAsia="zh-CN"/>
        </w:rPr>
        <w:t>Metode</w:t>
      </w:r>
      <w:proofErr w:type="spellEnd"/>
      <w:r w:rsidRPr="005C06F6">
        <w:rPr>
          <w:rFonts w:ascii="Times New Roman" w:hAnsi="Times New Roman" w:cs="Times New Roman"/>
          <w:b/>
          <w:color w:val="000000" w:themeColor="text1"/>
          <w:sz w:val="24"/>
          <w:szCs w:val="24"/>
          <w:lang w:val="en-US" w:eastAsia="zh-CN"/>
        </w:rPr>
        <w:t>:</w:t>
      </w:r>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Penelitian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ini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menggunakan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jenis</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penelitian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kuantitatif</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dengan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rancangan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penelitian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survei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analitik</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pendekatan</w:t>
      </w:r>
      <w:proofErr w:type="spellEnd"/>
      <w:r w:rsidRPr="005C06F6">
        <w:rPr>
          <w:rFonts w:ascii="Times New Roman" w:hAnsi="Times New Roman" w:cs="Times New Roman"/>
          <w:color w:val="000000" w:themeColor="text1"/>
          <w:sz w:val="24"/>
          <w:szCs w:val="24"/>
          <w:lang w:val="en-US" w:eastAsia="zh-CN"/>
        </w:rPr>
        <w:t xml:space="preserve"> </w:t>
      </w:r>
      <w:r w:rsidRPr="00C8424B">
        <w:rPr>
          <w:rFonts w:ascii="Times New Roman" w:hAnsi="Times New Roman" w:cs="Times New Roman"/>
          <w:i/>
          <w:iCs/>
          <w:color w:val="000000" w:themeColor="text1"/>
          <w:sz w:val="24"/>
          <w:szCs w:val="24"/>
          <w:lang w:val="en-US" w:eastAsia="zh-CN"/>
        </w:rPr>
        <w:t>cross sectional</w:t>
      </w:r>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Sampel</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pada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penelitian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ini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berjumlah</w:t>
      </w:r>
      <w:proofErr w:type="spellEnd"/>
      <w:r w:rsidRPr="005C06F6">
        <w:rPr>
          <w:rFonts w:ascii="Times New Roman" w:hAnsi="Times New Roman" w:cs="Times New Roman"/>
          <w:color w:val="000000" w:themeColor="text1"/>
          <w:sz w:val="24"/>
          <w:szCs w:val="24"/>
          <w:lang w:val="en-US" w:eastAsia="zh-CN"/>
        </w:rPr>
        <w:t xml:space="preserve"> 100 </w:t>
      </w:r>
      <w:proofErr w:type="spellStart"/>
      <w:r w:rsidRPr="005C06F6">
        <w:rPr>
          <w:rFonts w:ascii="Times New Roman" w:hAnsi="Times New Roman" w:cs="Times New Roman"/>
          <w:color w:val="000000" w:themeColor="text1"/>
          <w:sz w:val="24"/>
          <w:szCs w:val="24"/>
          <w:lang w:val="en-US" w:eastAsia="zh-CN"/>
        </w:rPr>
        <w:t>sampel</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responden</w:t>
      </w:r>
      <w:proofErr w:type="spellEnd"/>
      <w:r w:rsidRPr="005C06F6">
        <w:rPr>
          <w:rFonts w:ascii="Times New Roman" w:hAnsi="Times New Roman" w:cs="Times New Roman"/>
          <w:color w:val="000000" w:themeColor="text1"/>
          <w:sz w:val="24"/>
          <w:szCs w:val="24"/>
          <w:lang w:val="en-US" w:eastAsia="zh-CN"/>
        </w:rPr>
        <w:t xml:space="preserve">, </w:t>
      </w:r>
      <w:proofErr w:type="spellStart"/>
      <w:proofErr w:type="gramStart"/>
      <w:r w:rsidRPr="005C06F6">
        <w:rPr>
          <w:rFonts w:ascii="Times New Roman" w:hAnsi="Times New Roman" w:cs="Times New Roman"/>
          <w:color w:val="000000" w:themeColor="text1"/>
          <w:sz w:val="24"/>
          <w:szCs w:val="24"/>
          <w:lang w:val="en-ID"/>
        </w:rPr>
        <w:t>cara</w:t>
      </w:r>
      <w:proofErr w:type="spellEnd"/>
      <w:proofErr w:type="gramEnd"/>
      <w:r w:rsidRPr="005C06F6">
        <w:rPr>
          <w:rFonts w:ascii="Times New Roman" w:hAnsi="Times New Roman" w:cs="Times New Roman"/>
          <w:color w:val="000000" w:themeColor="text1"/>
          <w:sz w:val="24"/>
          <w:szCs w:val="24"/>
          <w:lang w:val="en-ID"/>
        </w:rPr>
        <w:t xml:space="preserve"> </w:t>
      </w:r>
      <w:proofErr w:type="spellStart"/>
      <w:r w:rsidRPr="005C06F6">
        <w:rPr>
          <w:rFonts w:ascii="Times New Roman" w:hAnsi="Times New Roman" w:cs="Times New Roman"/>
          <w:color w:val="000000" w:themeColor="text1"/>
          <w:sz w:val="24"/>
          <w:szCs w:val="24"/>
          <w:lang w:val="en-ID"/>
        </w:rPr>
        <w:t>pengambilan</w:t>
      </w:r>
      <w:proofErr w:type="spellEnd"/>
      <w:r w:rsidRPr="005C06F6">
        <w:rPr>
          <w:rFonts w:ascii="Times New Roman" w:hAnsi="Times New Roman" w:cs="Times New Roman"/>
          <w:color w:val="000000" w:themeColor="text1"/>
          <w:sz w:val="24"/>
          <w:szCs w:val="24"/>
          <w:lang w:val="en-ID"/>
        </w:rPr>
        <w:t xml:space="preserve"> </w:t>
      </w:r>
      <w:proofErr w:type="spellStart"/>
      <w:r w:rsidRPr="005C06F6">
        <w:rPr>
          <w:rFonts w:ascii="Times New Roman" w:hAnsi="Times New Roman" w:cs="Times New Roman"/>
          <w:color w:val="000000" w:themeColor="text1"/>
          <w:sz w:val="24"/>
          <w:szCs w:val="24"/>
          <w:lang w:val="en-ID"/>
        </w:rPr>
        <w:t>sampel</w:t>
      </w:r>
      <w:proofErr w:type="spellEnd"/>
      <w:r w:rsidRPr="005C06F6">
        <w:rPr>
          <w:rFonts w:ascii="Times New Roman" w:hAnsi="Times New Roman" w:cs="Times New Roman"/>
          <w:color w:val="000000" w:themeColor="text1"/>
          <w:sz w:val="24"/>
          <w:szCs w:val="24"/>
          <w:lang w:val="en-ID"/>
        </w:rPr>
        <w:t xml:space="preserve"> </w:t>
      </w:r>
      <w:proofErr w:type="spellStart"/>
      <w:r w:rsidRPr="005C06F6">
        <w:rPr>
          <w:rFonts w:ascii="Times New Roman" w:hAnsi="Times New Roman" w:cs="Times New Roman"/>
          <w:color w:val="000000" w:themeColor="text1"/>
          <w:sz w:val="24"/>
          <w:szCs w:val="24"/>
          <w:lang w:val="en-ID"/>
        </w:rPr>
        <w:t>dalam</w:t>
      </w:r>
      <w:proofErr w:type="spellEnd"/>
      <w:r w:rsidRPr="005C06F6">
        <w:rPr>
          <w:rFonts w:ascii="Times New Roman" w:hAnsi="Times New Roman" w:cs="Times New Roman"/>
          <w:color w:val="000000" w:themeColor="text1"/>
          <w:sz w:val="24"/>
          <w:szCs w:val="24"/>
          <w:lang w:val="en-ID"/>
        </w:rPr>
        <w:t xml:space="preserve"> </w:t>
      </w:r>
      <w:proofErr w:type="spellStart"/>
      <w:r w:rsidRPr="005C06F6">
        <w:rPr>
          <w:rFonts w:ascii="Times New Roman" w:hAnsi="Times New Roman" w:cs="Times New Roman"/>
          <w:color w:val="000000" w:themeColor="text1"/>
          <w:sz w:val="24"/>
          <w:szCs w:val="24"/>
          <w:lang w:val="en-ID"/>
        </w:rPr>
        <w:t>penelitian</w:t>
      </w:r>
      <w:proofErr w:type="spellEnd"/>
      <w:r w:rsidRPr="005C06F6">
        <w:rPr>
          <w:rFonts w:ascii="Times New Roman" w:hAnsi="Times New Roman" w:cs="Times New Roman"/>
          <w:color w:val="000000" w:themeColor="text1"/>
          <w:sz w:val="24"/>
          <w:szCs w:val="24"/>
          <w:lang w:val="en-ID"/>
        </w:rPr>
        <w:t xml:space="preserve"> </w:t>
      </w:r>
      <w:proofErr w:type="spellStart"/>
      <w:r w:rsidRPr="005C06F6">
        <w:rPr>
          <w:rFonts w:ascii="Times New Roman" w:hAnsi="Times New Roman" w:cs="Times New Roman"/>
          <w:color w:val="000000" w:themeColor="text1"/>
          <w:sz w:val="24"/>
          <w:szCs w:val="24"/>
          <w:lang w:val="en-ID"/>
        </w:rPr>
        <w:t>ini</w:t>
      </w:r>
      <w:proofErr w:type="spellEnd"/>
      <w:r w:rsidRPr="005C06F6">
        <w:rPr>
          <w:rFonts w:ascii="Times New Roman" w:hAnsi="Times New Roman" w:cs="Times New Roman"/>
          <w:color w:val="000000" w:themeColor="text1"/>
          <w:sz w:val="24"/>
          <w:szCs w:val="24"/>
          <w:lang w:val="en-ID"/>
        </w:rPr>
        <w:t xml:space="preserve"> </w:t>
      </w:r>
      <w:proofErr w:type="spellStart"/>
      <w:r w:rsidRPr="005C06F6">
        <w:rPr>
          <w:rFonts w:ascii="Times New Roman" w:hAnsi="Times New Roman" w:cs="Times New Roman"/>
          <w:color w:val="000000" w:themeColor="text1"/>
          <w:sz w:val="24"/>
          <w:szCs w:val="24"/>
          <w:lang w:val="en-ID"/>
        </w:rPr>
        <w:t>adalah</w:t>
      </w:r>
      <w:proofErr w:type="spellEnd"/>
      <w:r w:rsidRPr="005C06F6">
        <w:rPr>
          <w:rFonts w:ascii="Times New Roman" w:hAnsi="Times New Roman" w:cs="Times New Roman"/>
          <w:color w:val="000000" w:themeColor="text1"/>
          <w:sz w:val="24"/>
          <w:szCs w:val="24"/>
          <w:lang w:val="en-ID"/>
        </w:rPr>
        <w:t xml:space="preserve"> </w:t>
      </w:r>
      <w:r w:rsidRPr="00C8424B">
        <w:rPr>
          <w:rFonts w:ascii="Times New Roman" w:hAnsi="Times New Roman" w:cs="Times New Roman"/>
          <w:i/>
          <w:iCs/>
          <w:color w:val="000000" w:themeColor="text1"/>
          <w:sz w:val="24"/>
          <w:szCs w:val="24"/>
          <w:lang w:val="en-ID"/>
        </w:rPr>
        <w:t>probability sampling</w:t>
      </w:r>
      <w:r w:rsidRPr="005C06F6">
        <w:rPr>
          <w:rFonts w:ascii="Times New Roman" w:hAnsi="Times New Roman" w:cs="Times New Roman"/>
          <w:color w:val="000000" w:themeColor="text1"/>
          <w:sz w:val="24"/>
          <w:szCs w:val="24"/>
          <w:lang w:val="en-ID"/>
        </w:rPr>
        <w:t xml:space="preserve"> </w:t>
      </w:r>
      <w:proofErr w:type="spellStart"/>
      <w:r w:rsidRPr="005C06F6">
        <w:rPr>
          <w:rFonts w:ascii="Times New Roman" w:hAnsi="Times New Roman" w:cs="Times New Roman"/>
          <w:color w:val="000000" w:themeColor="text1"/>
          <w:sz w:val="24"/>
          <w:szCs w:val="24"/>
          <w:lang w:val="en-ID"/>
        </w:rPr>
        <w:t>dengan</w:t>
      </w:r>
      <w:proofErr w:type="spellEnd"/>
      <w:r w:rsidRPr="005C06F6">
        <w:rPr>
          <w:rFonts w:ascii="Times New Roman" w:hAnsi="Times New Roman" w:cs="Times New Roman"/>
          <w:color w:val="000000" w:themeColor="text1"/>
          <w:sz w:val="24"/>
          <w:szCs w:val="24"/>
          <w:lang w:val="en-ID"/>
        </w:rPr>
        <w:t xml:space="preserve"> </w:t>
      </w:r>
      <w:proofErr w:type="spellStart"/>
      <w:r w:rsidRPr="005C06F6">
        <w:rPr>
          <w:rFonts w:ascii="Times New Roman" w:hAnsi="Times New Roman" w:cs="Times New Roman"/>
          <w:color w:val="000000" w:themeColor="text1"/>
          <w:sz w:val="24"/>
          <w:szCs w:val="24"/>
          <w:lang w:val="en-ID"/>
        </w:rPr>
        <w:t>teknik</w:t>
      </w:r>
      <w:proofErr w:type="spellEnd"/>
      <w:r w:rsidRPr="005C06F6">
        <w:rPr>
          <w:rFonts w:ascii="Times New Roman" w:hAnsi="Times New Roman" w:cs="Times New Roman"/>
          <w:color w:val="000000" w:themeColor="text1"/>
          <w:sz w:val="24"/>
          <w:szCs w:val="24"/>
          <w:lang w:val="en-ID"/>
        </w:rPr>
        <w:t xml:space="preserve"> </w:t>
      </w:r>
      <w:r w:rsidRPr="00C8424B">
        <w:rPr>
          <w:rFonts w:ascii="Times New Roman" w:hAnsi="Times New Roman" w:cs="Times New Roman"/>
          <w:i/>
          <w:iCs/>
          <w:color w:val="000000" w:themeColor="text1"/>
          <w:sz w:val="24"/>
          <w:szCs w:val="24"/>
          <w:lang w:val="en-ID"/>
        </w:rPr>
        <w:t>proportional random sampling</w:t>
      </w:r>
      <w:r w:rsidRPr="005C06F6">
        <w:rPr>
          <w:rFonts w:ascii="Times New Roman" w:hAnsi="Times New Roman" w:cs="Times New Roman"/>
          <w:color w:val="000000" w:themeColor="text1"/>
          <w:sz w:val="24"/>
          <w:szCs w:val="24"/>
          <w:lang w:val="en-ID"/>
        </w:rPr>
        <w:t>.</w:t>
      </w:r>
      <w:r w:rsidRPr="005C06F6">
        <w:rPr>
          <w:rFonts w:ascii="Times New Roman" w:hAnsi="Times New Roman" w:cs="Times New Roman"/>
          <w:color w:val="000000" w:themeColor="text1"/>
          <w:sz w:val="24"/>
          <w:szCs w:val="24"/>
          <w:lang w:val="en-US" w:eastAsia="zh-CN"/>
        </w:rPr>
        <w:t xml:space="preserve"> </w:t>
      </w:r>
      <w:proofErr w:type="spellStart"/>
      <w:proofErr w:type="gramStart"/>
      <w:r w:rsidRPr="005C06F6">
        <w:rPr>
          <w:rFonts w:ascii="Times New Roman" w:hAnsi="Times New Roman" w:cs="Times New Roman"/>
          <w:color w:val="000000" w:themeColor="text1"/>
          <w:sz w:val="24"/>
          <w:szCs w:val="24"/>
          <w:lang w:val="en-US" w:eastAsia="zh-CN"/>
        </w:rPr>
        <w:t>Instrumen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dalam</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penelitian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ini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menggunakan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kuisioner</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sebagai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pedoman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wawancara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terstruktur</w:t>
      </w:r>
      <w:proofErr w:type="spellEnd"/>
      <w:r w:rsidRPr="005C06F6">
        <w:rPr>
          <w:rFonts w:ascii="Times New Roman" w:hAnsi="Times New Roman" w:cs="Times New Roman"/>
          <w:color w:val="000000" w:themeColor="text1"/>
          <w:sz w:val="24"/>
          <w:szCs w:val="24"/>
          <w:lang w:val="en-US" w:eastAsia="zh-CN"/>
        </w:rPr>
        <w:t xml:space="preserve"> yang </w:t>
      </w:r>
      <w:proofErr w:type="spellStart"/>
      <w:r w:rsidRPr="005C06F6">
        <w:rPr>
          <w:rFonts w:ascii="Times New Roman" w:hAnsi="Times New Roman" w:cs="Times New Roman"/>
          <w:color w:val="000000" w:themeColor="text1"/>
          <w:sz w:val="24"/>
          <w:szCs w:val="24"/>
          <w:lang w:val="en-US" w:eastAsia="zh-CN"/>
        </w:rPr>
        <w:t>terdiri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dari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pertanyaan</w:t>
      </w:r>
      <w:proofErr w:type="spellEnd"/>
      <w:r w:rsidRPr="005C06F6">
        <w:rPr>
          <w:rFonts w:ascii="Times New Roman" w:hAnsi="Times New Roman" w:cs="Times New Roman"/>
          <w:color w:val="000000" w:themeColor="text1"/>
          <w:sz w:val="24"/>
          <w:szCs w:val="24"/>
          <w:lang w:val="en-US" w:eastAsia="zh-CN"/>
        </w:rPr>
        <w:t xml:space="preserve"> yang </w:t>
      </w:r>
      <w:proofErr w:type="spellStart"/>
      <w:r w:rsidRPr="005C06F6">
        <w:rPr>
          <w:rFonts w:ascii="Times New Roman" w:hAnsi="Times New Roman" w:cs="Times New Roman"/>
          <w:color w:val="000000" w:themeColor="text1"/>
          <w:sz w:val="24"/>
          <w:szCs w:val="24"/>
          <w:lang w:val="en-US" w:eastAsia="zh-CN"/>
        </w:rPr>
        <w:t>berkaitan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dengan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variabel</w:t>
      </w:r>
      <w:proofErr w:type="spellEnd"/>
      <w:r w:rsidRPr="005C06F6">
        <w:rPr>
          <w:rFonts w:ascii="Times New Roman" w:hAnsi="Times New Roman" w:cs="Times New Roman"/>
          <w:color w:val="000000" w:themeColor="text1"/>
          <w:sz w:val="24"/>
          <w:szCs w:val="24"/>
          <w:lang w:val="en-US" w:eastAsia="zh-CN"/>
        </w:rPr>
        <w:t xml:space="preserve"> yang </w:t>
      </w:r>
      <w:proofErr w:type="spellStart"/>
      <w:r w:rsidRPr="005C06F6">
        <w:rPr>
          <w:rFonts w:ascii="Times New Roman" w:hAnsi="Times New Roman" w:cs="Times New Roman"/>
          <w:color w:val="000000" w:themeColor="text1"/>
          <w:sz w:val="24"/>
          <w:szCs w:val="24"/>
          <w:lang w:val="en-US" w:eastAsia="zh-CN"/>
        </w:rPr>
        <w:t>diteliti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dalam</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penelitian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ini</w:t>
      </w:r>
      <w:proofErr w:type="spellEnd"/>
      <w:r w:rsidRPr="005C06F6">
        <w:rPr>
          <w:rFonts w:ascii="Times New Roman" w:hAnsi="Times New Roman" w:cs="Times New Roman"/>
          <w:color w:val="000000" w:themeColor="text1"/>
          <w:sz w:val="24"/>
          <w:szCs w:val="24"/>
          <w:lang w:val="en-US" w:eastAsia="zh-CN"/>
        </w:rPr>
        <w:t>.</w:t>
      </w:r>
      <w:proofErr w:type="gramEnd"/>
      <w:r w:rsidRPr="005C06F6">
        <w:rPr>
          <w:rFonts w:ascii="Times New Roman" w:hAnsi="Times New Roman" w:cs="Times New Roman"/>
          <w:color w:val="000000" w:themeColor="text1"/>
          <w:sz w:val="24"/>
          <w:szCs w:val="24"/>
          <w:lang w:val="en-US" w:eastAsia="zh-CN"/>
        </w:rPr>
        <w:t xml:space="preserve"> </w:t>
      </w:r>
      <w:proofErr w:type="spellStart"/>
      <w:proofErr w:type="gramStart"/>
      <w:r w:rsidRPr="005C06F6">
        <w:rPr>
          <w:rFonts w:ascii="Times New Roman" w:hAnsi="Times New Roman" w:cs="Times New Roman"/>
          <w:color w:val="000000" w:themeColor="text1"/>
          <w:sz w:val="24"/>
          <w:szCs w:val="24"/>
          <w:lang w:val="en-US" w:eastAsia="zh-CN"/>
        </w:rPr>
        <w:t>Analisa</w:t>
      </w:r>
      <w:proofErr w:type="spellEnd"/>
      <w:r w:rsidRPr="005C06F6">
        <w:rPr>
          <w:rFonts w:ascii="Times New Roman" w:hAnsi="Times New Roman" w:cs="Times New Roman"/>
          <w:color w:val="000000" w:themeColor="text1"/>
          <w:sz w:val="24"/>
          <w:szCs w:val="24"/>
          <w:lang w:val="en-US" w:eastAsia="zh-CN"/>
        </w:rPr>
        <w:t xml:space="preserve"> data </w:t>
      </w:r>
      <w:proofErr w:type="spellStart"/>
      <w:r w:rsidRPr="005C06F6">
        <w:rPr>
          <w:rFonts w:ascii="Times New Roman" w:hAnsi="Times New Roman" w:cs="Times New Roman"/>
          <w:color w:val="000000" w:themeColor="text1"/>
          <w:sz w:val="24"/>
          <w:szCs w:val="24"/>
          <w:lang w:val="en-US" w:eastAsia="zh-CN"/>
        </w:rPr>
        <w:t>menggunakan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analisis</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univariat</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dengan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menggunakan</w:t>
      </w:r>
      <w:proofErr w:type="spellEnd"/>
      <w:r w:rsidRPr="005C06F6">
        <w:rPr>
          <w:rFonts w:ascii="Times New Roman" w:hAnsi="Times New Roman" w:cs="Times New Roman"/>
          <w:color w:val="000000" w:themeColor="text1"/>
          <w:sz w:val="24"/>
          <w:szCs w:val="24"/>
          <w:lang w:val="en-US" w:eastAsia="zh-CN"/>
        </w:rPr>
        <w:t xml:space="preserve"> SPSS </w:t>
      </w:r>
      <w:proofErr w:type="spellStart"/>
      <w:r w:rsidRPr="005C06F6">
        <w:rPr>
          <w:rFonts w:ascii="Times New Roman" w:hAnsi="Times New Roman" w:cs="Times New Roman"/>
          <w:color w:val="000000" w:themeColor="text1"/>
          <w:sz w:val="24"/>
          <w:szCs w:val="24"/>
          <w:lang w:val="en-US" w:eastAsia="zh-CN"/>
        </w:rPr>
        <w:t>pada</w:t>
      </w:r>
      <w:proofErr w:type="spellEnd"/>
      <w:r w:rsidRPr="005C06F6">
        <w:rPr>
          <w:rFonts w:ascii="Times New Roman" w:hAnsi="Times New Roman" w:cs="Times New Roman"/>
          <w:color w:val="000000" w:themeColor="text1"/>
          <w:sz w:val="24"/>
          <w:szCs w:val="24"/>
          <w:lang w:val="en-US" w:eastAsia="zh-CN"/>
        </w:rPr>
        <w:t xml:space="preserve"> data </w:t>
      </w:r>
      <w:proofErr w:type="spellStart"/>
      <w:r w:rsidRPr="005C06F6">
        <w:rPr>
          <w:rFonts w:ascii="Times New Roman" w:hAnsi="Times New Roman" w:cs="Times New Roman"/>
          <w:color w:val="000000" w:themeColor="text1"/>
          <w:sz w:val="24"/>
          <w:szCs w:val="24"/>
          <w:lang w:val="en-US" w:eastAsia="zh-CN"/>
        </w:rPr>
        <w:t>karakteristik</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responden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analisa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bivariat</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menggunakan</w:t>
      </w:r>
      <w:proofErr w:type="spellEnd"/>
      <w:r w:rsidRPr="005C06F6">
        <w:rPr>
          <w:rFonts w:ascii="Times New Roman" w:hAnsi="Times New Roman" w:cs="Times New Roman"/>
          <w:color w:val="000000" w:themeColor="text1"/>
          <w:sz w:val="24"/>
          <w:szCs w:val="24"/>
          <w:lang w:val="en-US" w:eastAsia="zh-CN"/>
        </w:rPr>
        <w:t xml:space="preserve"> </w:t>
      </w:r>
      <w:r w:rsidRPr="005C06F6">
        <w:rPr>
          <w:rFonts w:ascii="Times New Roman" w:hAnsi="Times New Roman" w:cs="Times New Roman"/>
          <w:i/>
          <w:color w:val="000000" w:themeColor="text1"/>
          <w:sz w:val="24"/>
          <w:szCs w:val="24"/>
          <w:lang w:val="en-US" w:eastAsia="zh-CN"/>
        </w:rPr>
        <w:t>Chi-Square</w:t>
      </w:r>
      <w:r w:rsidRPr="005C06F6">
        <w:rPr>
          <w:rFonts w:ascii="Times New Roman" w:hAnsi="Times New Roman" w:cs="Times New Roman"/>
          <w:color w:val="000000" w:themeColor="text1"/>
          <w:sz w:val="24"/>
          <w:szCs w:val="24"/>
          <w:lang w:val="en-US" w:eastAsia="zh-CN"/>
        </w:rPr>
        <w:t>.</w:t>
      </w:r>
      <w:proofErr w:type="gramEnd"/>
    </w:p>
    <w:p w:rsidR="007D77AD" w:rsidRPr="005C06F6" w:rsidRDefault="007D77AD" w:rsidP="007D77AD">
      <w:pPr>
        <w:spacing w:after="0"/>
        <w:jc w:val="both"/>
        <w:rPr>
          <w:rFonts w:ascii="Times New Roman" w:hAnsi="Times New Roman" w:cs="Times New Roman"/>
          <w:color w:val="000000" w:themeColor="text1"/>
          <w:sz w:val="24"/>
          <w:szCs w:val="24"/>
          <w:lang w:val="en-US" w:eastAsia="zh-CN"/>
        </w:rPr>
      </w:pPr>
      <w:proofErr w:type="spellStart"/>
      <w:r w:rsidRPr="005C06F6">
        <w:rPr>
          <w:rFonts w:ascii="Times New Roman" w:hAnsi="Times New Roman" w:cs="Times New Roman"/>
          <w:b/>
          <w:color w:val="000000" w:themeColor="text1"/>
          <w:sz w:val="24"/>
          <w:szCs w:val="24"/>
          <w:lang w:val="en-US" w:eastAsia="zh-CN"/>
        </w:rPr>
        <w:t>Hasil</w:t>
      </w:r>
      <w:proofErr w:type="spellEnd"/>
      <w:r w:rsidRPr="005C06F6">
        <w:rPr>
          <w:rFonts w:ascii="Times New Roman" w:hAnsi="Times New Roman" w:cs="Times New Roman"/>
          <w:b/>
          <w:color w:val="000000" w:themeColor="text1"/>
          <w:sz w:val="24"/>
          <w:szCs w:val="24"/>
          <w:lang w:val="en-US" w:eastAsia="zh-CN"/>
        </w:rPr>
        <w:t>:</w:t>
      </w:r>
      <w:r w:rsidRPr="005C06F6">
        <w:rPr>
          <w:rFonts w:ascii="Times New Roman" w:hAnsi="Times New Roman" w:cs="Times New Roman"/>
          <w:color w:val="000000" w:themeColor="text1"/>
          <w:sz w:val="24"/>
          <w:szCs w:val="24"/>
          <w:lang w:val="en-US" w:eastAsia="zh-CN"/>
        </w:rPr>
        <w:t xml:space="preserve"> </w:t>
      </w:r>
      <w:bookmarkStart w:id="1" w:name="_Hlk201828589"/>
      <w:proofErr w:type="spellStart"/>
      <w:r w:rsidRPr="005C06F6">
        <w:rPr>
          <w:rFonts w:ascii="Times New Roman" w:hAnsi="Times New Roman" w:cs="Times New Roman"/>
          <w:color w:val="000000" w:themeColor="text1"/>
          <w:sz w:val="24"/>
          <w:szCs w:val="24"/>
          <w:lang w:val="en-US" w:eastAsia="zh-CN"/>
        </w:rPr>
        <w:t>Hasil</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analisis</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menggunakan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uji</w:t>
      </w:r>
      <w:proofErr w:type="spellEnd"/>
      <w:r w:rsidRPr="005C06F6">
        <w:rPr>
          <w:rFonts w:ascii="Times New Roman" w:hAnsi="Times New Roman" w:cs="Times New Roman"/>
          <w:color w:val="000000" w:themeColor="text1"/>
          <w:sz w:val="24"/>
          <w:szCs w:val="24"/>
          <w:lang w:val="en-US" w:eastAsia="zh-CN"/>
        </w:rPr>
        <w:t xml:space="preserve"> </w:t>
      </w:r>
      <w:r w:rsidRPr="005C06F6">
        <w:rPr>
          <w:rFonts w:ascii="Times New Roman" w:hAnsi="Times New Roman" w:cs="Times New Roman"/>
          <w:i/>
          <w:color w:val="000000" w:themeColor="text1"/>
          <w:sz w:val="24"/>
          <w:szCs w:val="24"/>
          <w:lang w:val="en-US" w:eastAsia="zh-CN"/>
        </w:rPr>
        <w:t xml:space="preserve">Chi-Square </w:t>
      </w:r>
      <w:proofErr w:type="spellStart"/>
      <w:r w:rsidRPr="005C06F6">
        <w:rPr>
          <w:rFonts w:ascii="Times New Roman" w:hAnsi="Times New Roman" w:cs="Times New Roman"/>
          <w:color w:val="000000" w:themeColor="text1"/>
          <w:sz w:val="24"/>
          <w:szCs w:val="24"/>
          <w:lang w:val="en-US" w:eastAsia="zh-CN"/>
        </w:rPr>
        <w:t>yaitu</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tidak</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terdapat</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hubungan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antara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pendidikan</w:t>
      </w:r>
      <w:proofErr w:type="spellEnd"/>
      <w:r w:rsidRPr="005C06F6">
        <w:rPr>
          <w:rFonts w:ascii="Times New Roman" w:hAnsi="Times New Roman" w:cs="Times New Roman"/>
          <w:color w:val="000000" w:themeColor="text1"/>
          <w:sz w:val="24"/>
          <w:szCs w:val="24"/>
          <w:lang w:val="en-US" w:eastAsia="zh-CN"/>
        </w:rPr>
        <w:t xml:space="preserve">  </w:t>
      </w:r>
      <w:r w:rsidRPr="005C06F6">
        <w:rPr>
          <w:rFonts w:ascii="Times New Roman" w:hAnsi="Times New Roman" w:cs="Times New Roman"/>
          <w:i/>
          <w:color w:val="000000" w:themeColor="text1"/>
          <w:sz w:val="24"/>
          <w:szCs w:val="24"/>
          <w:lang w:val="en-US" w:eastAsia="zh-CN"/>
        </w:rPr>
        <w:t xml:space="preserve">p-value  </w:t>
      </w:r>
      <w:r w:rsidRPr="005C06F6">
        <w:rPr>
          <w:rFonts w:ascii="Times New Roman" w:hAnsi="Times New Roman" w:cs="Times New Roman"/>
          <w:color w:val="000000" w:themeColor="text1"/>
          <w:sz w:val="24"/>
          <w:szCs w:val="24"/>
          <w:lang w:val="en-US" w:eastAsia="zh-CN"/>
        </w:rPr>
        <w:t xml:space="preserve">(0,184) </w:t>
      </w:r>
      <w:proofErr w:type="spellStart"/>
      <w:r w:rsidRPr="005C06F6">
        <w:rPr>
          <w:rFonts w:ascii="Times New Roman" w:hAnsi="Times New Roman" w:cs="Times New Roman"/>
          <w:color w:val="000000" w:themeColor="text1"/>
          <w:sz w:val="24"/>
          <w:szCs w:val="24"/>
          <w:lang w:val="en-US" w:eastAsia="zh-CN"/>
        </w:rPr>
        <w:t>dan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pendapatan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keluarga</w:t>
      </w:r>
      <w:proofErr w:type="spellEnd"/>
      <w:r w:rsidRPr="005C06F6">
        <w:rPr>
          <w:rFonts w:ascii="Times New Roman" w:hAnsi="Times New Roman" w:cs="Times New Roman"/>
          <w:color w:val="000000" w:themeColor="text1"/>
          <w:sz w:val="24"/>
          <w:szCs w:val="24"/>
          <w:lang w:val="en-US" w:eastAsia="zh-CN"/>
        </w:rPr>
        <w:t xml:space="preserve"> </w:t>
      </w:r>
      <w:r w:rsidRPr="005C06F6">
        <w:rPr>
          <w:rFonts w:ascii="Times New Roman" w:hAnsi="Times New Roman" w:cs="Times New Roman"/>
          <w:i/>
          <w:color w:val="000000" w:themeColor="text1"/>
          <w:sz w:val="24"/>
          <w:szCs w:val="24"/>
          <w:lang w:val="en-US" w:eastAsia="zh-CN"/>
        </w:rPr>
        <w:t xml:space="preserve">p-value </w:t>
      </w:r>
      <w:r w:rsidRPr="005C06F6">
        <w:rPr>
          <w:rFonts w:ascii="Times New Roman" w:hAnsi="Times New Roman" w:cs="Times New Roman"/>
          <w:color w:val="000000" w:themeColor="text1"/>
          <w:sz w:val="24"/>
          <w:szCs w:val="24"/>
          <w:lang w:val="en-US" w:eastAsia="zh-CN"/>
        </w:rPr>
        <w:t xml:space="preserve">(0,455) </w:t>
      </w:r>
      <w:proofErr w:type="spellStart"/>
      <w:r w:rsidRPr="005C06F6">
        <w:rPr>
          <w:rFonts w:ascii="Times New Roman" w:hAnsi="Times New Roman" w:cs="Times New Roman"/>
          <w:color w:val="000000" w:themeColor="text1"/>
          <w:sz w:val="24"/>
          <w:szCs w:val="24"/>
          <w:lang w:val="en-US" w:eastAsia="zh-CN"/>
        </w:rPr>
        <w:t>dengan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implementasi</w:t>
      </w:r>
      <w:proofErr w:type="spellEnd"/>
      <w:r w:rsidRPr="005C06F6">
        <w:rPr>
          <w:rFonts w:ascii="Times New Roman" w:hAnsi="Times New Roman" w:cs="Times New Roman"/>
          <w:color w:val="000000" w:themeColor="text1"/>
          <w:sz w:val="24"/>
          <w:szCs w:val="24"/>
          <w:lang w:val="en-US" w:eastAsia="zh-CN"/>
        </w:rPr>
        <w:t xml:space="preserve"> STBM </w:t>
      </w:r>
      <w:proofErr w:type="spellStart"/>
      <w:r w:rsidRPr="005C06F6">
        <w:rPr>
          <w:rFonts w:ascii="Times New Roman" w:hAnsi="Times New Roman" w:cs="Times New Roman"/>
          <w:color w:val="000000" w:themeColor="text1"/>
          <w:sz w:val="24"/>
          <w:szCs w:val="24"/>
          <w:lang w:val="en-US" w:eastAsia="zh-CN"/>
        </w:rPr>
        <w:t>pilar</w:t>
      </w:r>
      <w:proofErr w:type="spellEnd"/>
      <w:r w:rsidRPr="005C06F6">
        <w:rPr>
          <w:rFonts w:ascii="Times New Roman" w:hAnsi="Times New Roman" w:cs="Times New Roman"/>
          <w:color w:val="000000" w:themeColor="text1"/>
          <w:sz w:val="24"/>
          <w:szCs w:val="24"/>
          <w:lang w:val="en-US" w:eastAsia="zh-CN"/>
        </w:rPr>
        <w:t xml:space="preserve"> 4, </w:t>
      </w:r>
      <w:proofErr w:type="spellStart"/>
      <w:r w:rsidRPr="005C06F6">
        <w:rPr>
          <w:rFonts w:ascii="Times New Roman" w:hAnsi="Times New Roman" w:cs="Times New Roman"/>
          <w:color w:val="000000" w:themeColor="text1"/>
          <w:sz w:val="24"/>
          <w:szCs w:val="24"/>
          <w:lang w:val="en-US" w:eastAsia="zh-CN"/>
        </w:rPr>
        <w:t>terdapat</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hubungan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antara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pengetahuan</w:t>
      </w:r>
      <w:proofErr w:type="spellEnd"/>
      <w:r w:rsidRPr="005C06F6">
        <w:rPr>
          <w:rFonts w:ascii="Times New Roman" w:hAnsi="Times New Roman" w:cs="Times New Roman"/>
          <w:color w:val="000000" w:themeColor="text1"/>
          <w:sz w:val="24"/>
          <w:szCs w:val="24"/>
          <w:lang w:val="en-US" w:eastAsia="zh-CN"/>
        </w:rPr>
        <w:t xml:space="preserve"> </w:t>
      </w:r>
      <w:r w:rsidRPr="005C06F6">
        <w:rPr>
          <w:rFonts w:ascii="Times New Roman" w:hAnsi="Times New Roman" w:cs="Times New Roman"/>
          <w:i/>
          <w:color w:val="000000" w:themeColor="text1"/>
          <w:sz w:val="24"/>
          <w:szCs w:val="24"/>
          <w:lang w:val="en-US" w:eastAsia="zh-CN"/>
        </w:rPr>
        <w:t>p-value</w:t>
      </w:r>
      <w:r w:rsidRPr="005C06F6">
        <w:rPr>
          <w:rFonts w:ascii="Times New Roman" w:hAnsi="Times New Roman" w:cs="Times New Roman"/>
          <w:color w:val="000000" w:themeColor="text1"/>
          <w:sz w:val="24"/>
          <w:szCs w:val="24"/>
          <w:lang w:val="en-US" w:eastAsia="zh-CN"/>
        </w:rPr>
        <w:t xml:space="preserve"> (0,001), </w:t>
      </w:r>
      <w:proofErr w:type="spellStart"/>
      <w:r w:rsidRPr="005C06F6">
        <w:rPr>
          <w:rFonts w:ascii="Times New Roman" w:hAnsi="Times New Roman" w:cs="Times New Roman"/>
          <w:color w:val="000000" w:themeColor="text1"/>
          <w:sz w:val="24"/>
          <w:szCs w:val="24"/>
          <w:lang w:val="en-US" w:eastAsia="zh-CN"/>
        </w:rPr>
        <w:t>sikap</w:t>
      </w:r>
      <w:proofErr w:type="spellEnd"/>
      <w:r w:rsidRPr="005C06F6">
        <w:rPr>
          <w:rFonts w:ascii="Times New Roman" w:hAnsi="Times New Roman" w:cs="Times New Roman"/>
          <w:color w:val="000000" w:themeColor="text1"/>
          <w:sz w:val="24"/>
          <w:szCs w:val="24"/>
          <w:lang w:val="en-US" w:eastAsia="zh-CN"/>
        </w:rPr>
        <w:t xml:space="preserve"> </w:t>
      </w:r>
      <w:r w:rsidRPr="005C06F6">
        <w:rPr>
          <w:rFonts w:ascii="Times New Roman" w:hAnsi="Times New Roman" w:cs="Times New Roman"/>
          <w:i/>
          <w:color w:val="000000" w:themeColor="text1"/>
          <w:sz w:val="24"/>
          <w:szCs w:val="24"/>
          <w:lang w:val="en-US" w:eastAsia="zh-CN"/>
        </w:rPr>
        <w:t>p-value</w:t>
      </w:r>
      <w:r w:rsidRPr="005C06F6">
        <w:rPr>
          <w:rFonts w:ascii="Times New Roman" w:hAnsi="Times New Roman" w:cs="Times New Roman"/>
          <w:color w:val="000000" w:themeColor="text1"/>
          <w:sz w:val="24"/>
          <w:szCs w:val="24"/>
          <w:lang w:val="en-US" w:eastAsia="zh-CN"/>
        </w:rPr>
        <w:t xml:space="preserve"> (0,006) </w:t>
      </w:r>
      <w:proofErr w:type="spellStart"/>
      <w:r w:rsidRPr="005C06F6">
        <w:rPr>
          <w:rFonts w:ascii="Times New Roman" w:hAnsi="Times New Roman" w:cs="Times New Roman"/>
          <w:color w:val="000000" w:themeColor="text1"/>
          <w:sz w:val="24"/>
          <w:szCs w:val="24"/>
          <w:lang w:val="en-US" w:eastAsia="zh-CN"/>
        </w:rPr>
        <w:t>dengan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nilai</w:t>
      </w:r>
      <w:proofErr w:type="spellEnd"/>
      <w:r w:rsidRPr="005C06F6">
        <w:rPr>
          <w:rFonts w:ascii="Times New Roman" w:hAnsi="Times New Roman" w:cs="Times New Roman"/>
          <w:color w:val="000000" w:themeColor="text1"/>
          <w:sz w:val="24"/>
          <w:szCs w:val="24"/>
          <w:lang w:val="en-US" w:eastAsia="zh-CN"/>
        </w:rPr>
        <w:t xml:space="preserve"> RR (</w:t>
      </w:r>
      <w:r w:rsidRPr="005C06F6">
        <w:rPr>
          <w:rFonts w:ascii="Times New Roman" w:hAnsi="Times New Roman" w:cs="Times New Roman"/>
          <w:i/>
          <w:color w:val="000000" w:themeColor="text1"/>
          <w:sz w:val="24"/>
          <w:szCs w:val="24"/>
          <w:lang w:val="en-US" w:eastAsia="zh-CN"/>
        </w:rPr>
        <w:t>Rate Ratio</w:t>
      </w:r>
      <w:r w:rsidRPr="005C06F6">
        <w:rPr>
          <w:rFonts w:ascii="Times New Roman" w:hAnsi="Times New Roman" w:cs="Times New Roman"/>
          <w:color w:val="000000" w:themeColor="text1"/>
          <w:sz w:val="24"/>
          <w:szCs w:val="24"/>
          <w:lang w:val="en-US" w:eastAsia="zh-CN"/>
        </w:rPr>
        <w:t xml:space="preserve">) 4,134, </w:t>
      </w:r>
      <w:proofErr w:type="spellStart"/>
      <w:r w:rsidRPr="005C06F6">
        <w:rPr>
          <w:rFonts w:ascii="Times New Roman" w:hAnsi="Times New Roman" w:cs="Times New Roman"/>
          <w:color w:val="000000" w:themeColor="text1"/>
          <w:sz w:val="24"/>
          <w:szCs w:val="24"/>
          <w:lang w:val="en-US" w:eastAsia="zh-CN"/>
        </w:rPr>
        <w:t>dan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dukungan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pemerintah</w:t>
      </w:r>
      <w:proofErr w:type="spellEnd"/>
      <w:r w:rsidRPr="005C06F6">
        <w:rPr>
          <w:rFonts w:ascii="Times New Roman" w:hAnsi="Times New Roman" w:cs="Times New Roman"/>
          <w:color w:val="000000" w:themeColor="text1"/>
          <w:sz w:val="24"/>
          <w:szCs w:val="24"/>
          <w:lang w:val="en-US" w:eastAsia="zh-CN"/>
        </w:rPr>
        <w:t xml:space="preserve"> </w:t>
      </w:r>
      <w:r w:rsidRPr="005C06F6">
        <w:rPr>
          <w:rFonts w:ascii="Times New Roman" w:hAnsi="Times New Roman" w:cs="Times New Roman"/>
          <w:i/>
          <w:color w:val="000000" w:themeColor="text1"/>
          <w:sz w:val="24"/>
          <w:szCs w:val="24"/>
          <w:lang w:val="en-US" w:eastAsia="zh-CN"/>
        </w:rPr>
        <w:t>p-value</w:t>
      </w:r>
      <w:r w:rsidRPr="005C06F6">
        <w:rPr>
          <w:rFonts w:ascii="Times New Roman" w:hAnsi="Times New Roman" w:cs="Times New Roman"/>
          <w:color w:val="000000" w:themeColor="text1"/>
          <w:sz w:val="24"/>
          <w:szCs w:val="24"/>
          <w:lang w:val="en-US" w:eastAsia="zh-CN"/>
        </w:rPr>
        <w:t xml:space="preserve"> (0,001) </w:t>
      </w:r>
      <w:proofErr w:type="spellStart"/>
      <w:r w:rsidRPr="005C06F6">
        <w:rPr>
          <w:rFonts w:ascii="Times New Roman" w:hAnsi="Times New Roman" w:cs="Times New Roman"/>
          <w:color w:val="000000" w:themeColor="text1"/>
          <w:sz w:val="24"/>
          <w:szCs w:val="24"/>
          <w:lang w:val="en-US" w:eastAsia="zh-CN"/>
        </w:rPr>
        <w:t>dengan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implementasi</w:t>
      </w:r>
      <w:proofErr w:type="spellEnd"/>
      <w:r w:rsidRPr="005C06F6">
        <w:rPr>
          <w:rFonts w:ascii="Times New Roman" w:hAnsi="Times New Roman" w:cs="Times New Roman"/>
          <w:color w:val="000000" w:themeColor="text1"/>
          <w:sz w:val="24"/>
          <w:szCs w:val="24"/>
          <w:lang w:val="en-US" w:eastAsia="zh-CN"/>
        </w:rPr>
        <w:t xml:space="preserve"> STBM </w:t>
      </w:r>
      <w:proofErr w:type="spellStart"/>
      <w:r w:rsidRPr="005C06F6">
        <w:rPr>
          <w:rFonts w:ascii="Times New Roman" w:hAnsi="Times New Roman" w:cs="Times New Roman"/>
          <w:color w:val="000000" w:themeColor="text1"/>
          <w:sz w:val="24"/>
          <w:szCs w:val="24"/>
          <w:lang w:val="en-US" w:eastAsia="zh-CN"/>
        </w:rPr>
        <w:t>pilar</w:t>
      </w:r>
      <w:proofErr w:type="spellEnd"/>
      <w:r w:rsidRPr="005C06F6">
        <w:rPr>
          <w:rFonts w:ascii="Times New Roman" w:hAnsi="Times New Roman" w:cs="Times New Roman"/>
          <w:color w:val="000000" w:themeColor="text1"/>
          <w:sz w:val="24"/>
          <w:szCs w:val="24"/>
          <w:lang w:val="en-US" w:eastAsia="zh-CN"/>
        </w:rPr>
        <w:t xml:space="preserve"> 4 </w:t>
      </w:r>
      <w:proofErr w:type="spellStart"/>
      <w:r w:rsidRPr="005C06F6">
        <w:rPr>
          <w:rFonts w:ascii="Times New Roman" w:hAnsi="Times New Roman" w:cs="Times New Roman"/>
          <w:color w:val="000000" w:themeColor="text1"/>
          <w:sz w:val="24"/>
          <w:szCs w:val="24"/>
          <w:lang w:val="en-US" w:eastAsia="zh-CN"/>
        </w:rPr>
        <w:t>memiliki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nilai</w:t>
      </w:r>
      <w:proofErr w:type="spellEnd"/>
      <w:r w:rsidRPr="005C06F6">
        <w:rPr>
          <w:rFonts w:ascii="Times New Roman" w:hAnsi="Times New Roman" w:cs="Times New Roman"/>
          <w:color w:val="000000" w:themeColor="text1"/>
          <w:sz w:val="24"/>
          <w:szCs w:val="24"/>
          <w:lang w:val="en-US" w:eastAsia="zh-CN"/>
        </w:rPr>
        <w:t xml:space="preserve"> RR 6,298.</w:t>
      </w:r>
    </w:p>
    <w:bookmarkEnd w:id="1"/>
    <w:p w:rsidR="007D77AD" w:rsidRPr="005C06F6" w:rsidRDefault="007D77AD" w:rsidP="007D77AD">
      <w:pPr>
        <w:spacing w:after="0"/>
        <w:jc w:val="both"/>
        <w:rPr>
          <w:rFonts w:ascii="Times New Roman" w:hAnsi="Times New Roman" w:cs="Times New Roman"/>
          <w:color w:val="000000" w:themeColor="text1"/>
          <w:sz w:val="24"/>
          <w:szCs w:val="24"/>
          <w:lang w:val="en-US" w:eastAsia="zh-CN"/>
        </w:rPr>
      </w:pPr>
      <w:proofErr w:type="spellStart"/>
      <w:r w:rsidRPr="005C06F6">
        <w:rPr>
          <w:rFonts w:ascii="Times New Roman" w:hAnsi="Times New Roman" w:cs="Times New Roman"/>
          <w:b/>
          <w:color w:val="000000" w:themeColor="text1"/>
          <w:sz w:val="24"/>
          <w:szCs w:val="24"/>
          <w:lang w:val="en-US" w:eastAsia="zh-CN"/>
        </w:rPr>
        <w:t>Simpulan</w:t>
      </w:r>
      <w:proofErr w:type="spellEnd"/>
      <w:r w:rsidRPr="005C06F6">
        <w:rPr>
          <w:rFonts w:ascii="Times New Roman" w:hAnsi="Times New Roman" w:cs="Times New Roman"/>
          <w:b/>
          <w:color w:val="000000" w:themeColor="text1"/>
          <w:sz w:val="24"/>
          <w:szCs w:val="24"/>
          <w:lang w:val="en-US" w:eastAsia="zh-CN"/>
        </w:rPr>
        <w:t xml:space="preserve">: </w:t>
      </w:r>
      <w:bookmarkStart w:id="2" w:name="_Hlk201830656"/>
      <w:proofErr w:type="spellStart"/>
      <w:r w:rsidRPr="005C06F6">
        <w:rPr>
          <w:rFonts w:ascii="Times New Roman" w:hAnsi="Times New Roman" w:cs="Times New Roman"/>
          <w:color w:val="000000" w:themeColor="text1"/>
          <w:sz w:val="24"/>
          <w:szCs w:val="24"/>
          <w:lang w:val="en-US" w:eastAsia="zh-CN"/>
        </w:rPr>
        <w:t>Simpulan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dari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penelitian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ini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adalah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terdapat</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hubungan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antara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pengetahuan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sikap</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dukungan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pemerintah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dengan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implementasi</w:t>
      </w:r>
      <w:proofErr w:type="spellEnd"/>
      <w:r w:rsidRPr="005C06F6">
        <w:rPr>
          <w:rFonts w:ascii="Times New Roman" w:hAnsi="Times New Roman" w:cs="Times New Roman"/>
          <w:color w:val="000000" w:themeColor="text1"/>
          <w:sz w:val="24"/>
          <w:szCs w:val="24"/>
          <w:lang w:val="en-US" w:eastAsia="zh-CN"/>
        </w:rPr>
        <w:t xml:space="preserve"> STBM </w:t>
      </w:r>
      <w:proofErr w:type="spellStart"/>
      <w:r w:rsidRPr="005C06F6">
        <w:rPr>
          <w:rFonts w:ascii="Times New Roman" w:hAnsi="Times New Roman" w:cs="Times New Roman"/>
          <w:color w:val="000000" w:themeColor="text1"/>
          <w:sz w:val="24"/>
          <w:szCs w:val="24"/>
          <w:lang w:val="en-US" w:eastAsia="zh-CN"/>
        </w:rPr>
        <w:t>pilar</w:t>
      </w:r>
      <w:proofErr w:type="spellEnd"/>
      <w:r w:rsidRPr="005C06F6">
        <w:rPr>
          <w:rFonts w:ascii="Times New Roman" w:hAnsi="Times New Roman" w:cs="Times New Roman"/>
          <w:color w:val="000000" w:themeColor="text1"/>
          <w:sz w:val="24"/>
          <w:szCs w:val="24"/>
          <w:lang w:val="en-US" w:eastAsia="zh-CN"/>
        </w:rPr>
        <w:t xml:space="preserve"> 4</w:t>
      </w:r>
      <w:bookmarkEnd w:id="2"/>
      <w:r w:rsidRPr="005C06F6">
        <w:rPr>
          <w:rFonts w:ascii="Times New Roman" w:hAnsi="Times New Roman" w:cs="Times New Roman"/>
          <w:color w:val="000000" w:themeColor="text1"/>
          <w:sz w:val="24"/>
          <w:szCs w:val="24"/>
          <w:lang w:val="en-US" w:eastAsia="zh-CN"/>
        </w:rPr>
        <w:t xml:space="preserve">. </w:t>
      </w:r>
      <w:proofErr w:type="spellStart"/>
      <w:proofErr w:type="gramStart"/>
      <w:r w:rsidRPr="005C06F6">
        <w:rPr>
          <w:rFonts w:ascii="Times New Roman" w:hAnsi="Times New Roman" w:cs="Times New Roman"/>
          <w:color w:val="000000" w:themeColor="text1"/>
          <w:sz w:val="24"/>
          <w:szCs w:val="24"/>
          <w:lang w:val="en-US" w:eastAsia="zh-CN"/>
        </w:rPr>
        <w:t>Peneliti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menyarakan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kepada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pemerintah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desa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pemerintah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daerah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untuk</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memperkuat</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dukungan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berupa</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sosialisasi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memperkuat</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regulasi</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kebijakan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pemberian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fasilitas</w:t>
      </w:r>
      <w:proofErr w:type="spellEnd"/>
      <w:r w:rsidRPr="005C06F6">
        <w:rPr>
          <w:rFonts w:ascii="Times New Roman" w:hAnsi="Times New Roman" w:cs="Times New Roman"/>
          <w:color w:val="000000" w:themeColor="text1"/>
          <w:sz w:val="24"/>
          <w:szCs w:val="24"/>
          <w:lang w:val="en-US" w:eastAsia="zh-CN"/>
        </w:rPr>
        <w:t xml:space="preserve"> yang </w:t>
      </w:r>
      <w:proofErr w:type="spellStart"/>
      <w:r w:rsidRPr="005C06F6">
        <w:rPr>
          <w:rFonts w:ascii="Times New Roman" w:hAnsi="Times New Roman" w:cs="Times New Roman"/>
          <w:color w:val="000000" w:themeColor="text1"/>
          <w:sz w:val="24"/>
          <w:szCs w:val="24"/>
          <w:lang w:val="en-US" w:eastAsia="zh-CN"/>
        </w:rPr>
        <w:t>dapat</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mendukung</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masyarakat</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dalam</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mengimplementasikan</w:t>
      </w:r>
      <w:proofErr w:type="spellEnd"/>
      <w:r w:rsidRPr="005C06F6">
        <w:rPr>
          <w:rFonts w:ascii="Times New Roman" w:hAnsi="Times New Roman" w:cs="Times New Roman"/>
          <w:color w:val="000000" w:themeColor="text1"/>
          <w:sz w:val="24"/>
          <w:szCs w:val="24"/>
          <w:lang w:val="en-US" w:eastAsia="zh-CN"/>
        </w:rPr>
        <w:t xml:space="preserve"> STBM </w:t>
      </w:r>
      <w:proofErr w:type="spellStart"/>
      <w:r w:rsidRPr="005C06F6">
        <w:rPr>
          <w:rFonts w:ascii="Times New Roman" w:hAnsi="Times New Roman" w:cs="Times New Roman"/>
          <w:color w:val="000000" w:themeColor="text1"/>
          <w:sz w:val="24"/>
          <w:szCs w:val="24"/>
          <w:lang w:val="en-US" w:eastAsia="zh-CN"/>
        </w:rPr>
        <w:t>pilar</w:t>
      </w:r>
      <w:proofErr w:type="spellEnd"/>
      <w:r w:rsidRPr="005C06F6">
        <w:rPr>
          <w:rFonts w:ascii="Times New Roman" w:hAnsi="Times New Roman" w:cs="Times New Roman"/>
          <w:color w:val="000000" w:themeColor="text1"/>
          <w:sz w:val="24"/>
          <w:szCs w:val="24"/>
          <w:lang w:val="en-US" w:eastAsia="zh-CN"/>
        </w:rPr>
        <w:t xml:space="preserve"> 4.</w:t>
      </w:r>
      <w:proofErr w:type="gramEnd"/>
    </w:p>
    <w:p w:rsidR="007D77AD" w:rsidRPr="005C06F6" w:rsidRDefault="007D77AD" w:rsidP="007D77AD">
      <w:pPr>
        <w:spacing w:after="0"/>
        <w:jc w:val="both"/>
        <w:rPr>
          <w:rFonts w:ascii="Times New Roman" w:hAnsi="Times New Roman" w:cs="Times New Roman"/>
          <w:color w:val="000000" w:themeColor="text1"/>
          <w:sz w:val="24"/>
          <w:szCs w:val="24"/>
          <w:lang w:val="en-US" w:eastAsia="zh-CN"/>
        </w:rPr>
      </w:pPr>
      <w:r w:rsidRPr="005C06F6">
        <w:rPr>
          <w:rFonts w:ascii="Times New Roman" w:hAnsi="Times New Roman" w:cs="Times New Roman"/>
          <w:b/>
          <w:color w:val="000000" w:themeColor="text1"/>
          <w:sz w:val="24"/>
          <w:szCs w:val="24"/>
          <w:lang w:val="en-US" w:eastAsia="zh-CN"/>
        </w:rPr>
        <w:t xml:space="preserve">Kata </w:t>
      </w:r>
      <w:proofErr w:type="spellStart"/>
      <w:r w:rsidRPr="005C06F6">
        <w:rPr>
          <w:rFonts w:ascii="Times New Roman" w:hAnsi="Times New Roman" w:cs="Times New Roman"/>
          <w:b/>
          <w:color w:val="000000" w:themeColor="text1"/>
          <w:sz w:val="24"/>
          <w:szCs w:val="24"/>
          <w:lang w:val="en-US" w:eastAsia="zh-CN"/>
        </w:rPr>
        <w:t>kunci</w:t>
      </w:r>
      <w:proofErr w:type="spellEnd"/>
      <w:r w:rsidRPr="005C06F6">
        <w:rPr>
          <w:rFonts w:ascii="Times New Roman" w:hAnsi="Times New Roman" w:cs="Times New Roman"/>
          <w:color w:val="000000" w:themeColor="text1"/>
          <w:sz w:val="24"/>
          <w:szCs w:val="24"/>
          <w:lang w:val="en-US" w:eastAsia="zh-CN"/>
        </w:rPr>
        <w:t xml:space="preserve">: </w:t>
      </w:r>
      <w:bookmarkStart w:id="3" w:name="_Hlk201832507"/>
      <w:proofErr w:type="spellStart"/>
      <w:r w:rsidRPr="005C06F6">
        <w:rPr>
          <w:rFonts w:ascii="Times New Roman" w:hAnsi="Times New Roman" w:cs="Times New Roman"/>
          <w:color w:val="000000" w:themeColor="text1"/>
          <w:sz w:val="24"/>
          <w:szCs w:val="24"/>
          <w:lang w:val="en-US" w:eastAsia="zh-CN"/>
        </w:rPr>
        <w:t>Sanitasi</w:t>
      </w:r>
      <w:proofErr w:type="spellEnd"/>
      <w:r w:rsidRPr="005C06F6">
        <w:rPr>
          <w:rFonts w:ascii="Times New Roman" w:hAnsi="Times New Roman" w:cs="Times New Roman"/>
          <w:color w:val="000000" w:themeColor="text1"/>
          <w:sz w:val="24"/>
          <w:szCs w:val="24"/>
          <w:lang w:val="en-US" w:eastAsia="zh-CN"/>
        </w:rPr>
        <w:t xml:space="preserve"> Total </w:t>
      </w:r>
      <w:proofErr w:type="spellStart"/>
      <w:r w:rsidRPr="005C06F6">
        <w:rPr>
          <w:rFonts w:ascii="Times New Roman" w:hAnsi="Times New Roman" w:cs="Times New Roman"/>
          <w:color w:val="000000" w:themeColor="text1"/>
          <w:sz w:val="24"/>
          <w:szCs w:val="24"/>
          <w:lang w:val="en-US" w:eastAsia="zh-CN"/>
        </w:rPr>
        <w:t>Berbasis</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Masyarakat</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pengelolaan</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sampah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rumah</w:t>
      </w:r>
      <w:proofErr w:type="spellEnd"/>
      <w:r w:rsidRPr="005C06F6">
        <w:rPr>
          <w:rFonts w:ascii="Times New Roman" w:hAnsi="Times New Roman" w:cs="Times New Roman"/>
          <w:color w:val="000000" w:themeColor="text1"/>
          <w:sz w:val="24"/>
          <w:szCs w:val="24"/>
          <w:lang w:val="en-US" w:eastAsia="zh-CN"/>
        </w:rPr>
        <w:t xml:space="preserve"> </w:t>
      </w:r>
      <w:proofErr w:type="spellStart"/>
      <w:r w:rsidRPr="005C06F6">
        <w:rPr>
          <w:rFonts w:ascii="Times New Roman" w:hAnsi="Times New Roman" w:cs="Times New Roman"/>
          <w:color w:val="000000" w:themeColor="text1"/>
          <w:sz w:val="24"/>
          <w:szCs w:val="24"/>
          <w:lang w:val="en-US" w:eastAsia="zh-CN"/>
        </w:rPr>
        <w:t>tangga</w:t>
      </w:r>
      <w:proofErr w:type="spellEnd"/>
      <w:r w:rsidRPr="005C06F6">
        <w:rPr>
          <w:rFonts w:ascii="Times New Roman" w:hAnsi="Times New Roman" w:cs="Times New Roman"/>
          <w:color w:val="000000" w:themeColor="text1"/>
          <w:sz w:val="24"/>
          <w:szCs w:val="24"/>
          <w:lang w:val="en-US" w:eastAsia="zh-CN"/>
        </w:rPr>
        <w:t>.</w:t>
      </w:r>
    </w:p>
    <w:bookmarkEnd w:id="3"/>
    <w:p w:rsidR="007D77AD" w:rsidRPr="005C06F6" w:rsidRDefault="007D77AD" w:rsidP="007D77AD">
      <w:pPr>
        <w:spacing w:after="0"/>
        <w:rPr>
          <w:rFonts w:ascii="Times New Roman" w:hAnsi="Times New Roman" w:cs="Times New Roman"/>
          <w:color w:val="000000" w:themeColor="text1"/>
          <w:sz w:val="24"/>
          <w:szCs w:val="24"/>
          <w:lang w:val="en-US" w:eastAsia="zh-CN"/>
        </w:rPr>
      </w:pPr>
    </w:p>
    <w:p w:rsidR="007D77AD" w:rsidRPr="005C06F6" w:rsidRDefault="007D77AD" w:rsidP="007D77AD">
      <w:pPr>
        <w:spacing w:after="0"/>
        <w:rPr>
          <w:rFonts w:ascii="Times New Roman" w:hAnsi="Times New Roman" w:cs="Times New Roman"/>
          <w:b/>
          <w:color w:val="000000" w:themeColor="text1"/>
          <w:sz w:val="24"/>
          <w:szCs w:val="24"/>
          <w:lang w:val="en-US" w:eastAsia="zh-CN"/>
        </w:rPr>
      </w:pPr>
    </w:p>
    <w:p w:rsidR="007D77AD" w:rsidRDefault="007D77AD" w:rsidP="007D77AD">
      <w:pPr>
        <w:spacing w:after="0"/>
        <w:jc w:val="center"/>
        <w:rPr>
          <w:rFonts w:ascii="Times New Roman" w:hAnsi="Times New Roman" w:cs="Times New Roman"/>
          <w:b/>
          <w:color w:val="000000" w:themeColor="text1"/>
          <w:sz w:val="24"/>
          <w:szCs w:val="24"/>
          <w:lang w:val="en-US" w:eastAsia="zh-CN"/>
        </w:rPr>
      </w:pPr>
    </w:p>
    <w:p w:rsidR="007D77AD" w:rsidRDefault="007D77AD" w:rsidP="007D77AD">
      <w:pPr>
        <w:spacing w:after="0"/>
        <w:jc w:val="center"/>
        <w:rPr>
          <w:rFonts w:ascii="Times New Roman" w:hAnsi="Times New Roman" w:cs="Times New Roman"/>
          <w:b/>
          <w:color w:val="000000" w:themeColor="text1"/>
          <w:sz w:val="24"/>
          <w:szCs w:val="24"/>
          <w:lang w:val="en-US" w:eastAsia="zh-CN"/>
        </w:rPr>
      </w:pPr>
    </w:p>
    <w:p w:rsidR="007D77AD" w:rsidRDefault="007D77AD" w:rsidP="007D77AD">
      <w:pPr>
        <w:spacing w:after="0"/>
        <w:jc w:val="center"/>
        <w:rPr>
          <w:rFonts w:ascii="Times New Roman" w:hAnsi="Times New Roman" w:cs="Times New Roman"/>
          <w:b/>
          <w:color w:val="000000" w:themeColor="text1"/>
          <w:sz w:val="24"/>
          <w:szCs w:val="24"/>
          <w:lang w:val="en-US" w:eastAsia="zh-CN"/>
        </w:rPr>
      </w:pPr>
    </w:p>
    <w:p w:rsidR="007D77AD" w:rsidRDefault="007D77AD" w:rsidP="007D77AD">
      <w:pPr>
        <w:spacing w:after="0"/>
        <w:jc w:val="center"/>
        <w:rPr>
          <w:rFonts w:ascii="Times New Roman" w:hAnsi="Times New Roman" w:cs="Times New Roman"/>
          <w:b/>
          <w:color w:val="000000" w:themeColor="text1"/>
          <w:sz w:val="24"/>
          <w:szCs w:val="24"/>
          <w:lang w:val="en-US" w:eastAsia="zh-CN"/>
        </w:rPr>
      </w:pPr>
    </w:p>
    <w:p w:rsidR="007D77AD" w:rsidRDefault="007D77AD" w:rsidP="007D77AD">
      <w:pPr>
        <w:spacing w:after="0"/>
        <w:jc w:val="center"/>
        <w:rPr>
          <w:rFonts w:ascii="Times New Roman" w:hAnsi="Times New Roman" w:cs="Times New Roman"/>
          <w:b/>
          <w:color w:val="000000" w:themeColor="text1"/>
          <w:sz w:val="24"/>
          <w:szCs w:val="24"/>
          <w:lang w:val="en-US" w:eastAsia="zh-CN"/>
        </w:rPr>
      </w:pPr>
    </w:p>
    <w:p w:rsidR="007D77AD" w:rsidRDefault="007D77AD" w:rsidP="007D77AD">
      <w:pPr>
        <w:spacing w:after="0"/>
        <w:jc w:val="center"/>
        <w:rPr>
          <w:rFonts w:ascii="Times New Roman" w:hAnsi="Times New Roman" w:cs="Times New Roman"/>
          <w:b/>
          <w:color w:val="000000" w:themeColor="text1"/>
          <w:sz w:val="24"/>
          <w:szCs w:val="24"/>
          <w:lang w:val="en-US" w:eastAsia="zh-CN"/>
        </w:rPr>
      </w:pPr>
    </w:p>
    <w:p w:rsidR="007D77AD" w:rsidRPr="005C06F6" w:rsidRDefault="007D77AD" w:rsidP="007D77AD">
      <w:pPr>
        <w:spacing w:after="0"/>
        <w:jc w:val="center"/>
        <w:rPr>
          <w:rFonts w:ascii="Times New Roman" w:hAnsi="Times New Roman" w:cs="Times New Roman"/>
          <w:b/>
          <w:color w:val="000000" w:themeColor="text1"/>
          <w:sz w:val="24"/>
          <w:szCs w:val="24"/>
          <w:lang w:val="en-US" w:eastAsia="zh-CN"/>
        </w:rPr>
      </w:pPr>
      <w:r w:rsidRPr="005C06F6">
        <w:rPr>
          <w:rFonts w:ascii="Times New Roman" w:hAnsi="Times New Roman" w:cs="Times New Roman"/>
          <w:b/>
          <w:color w:val="000000" w:themeColor="text1"/>
          <w:sz w:val="24"/>
          <w:szCs w:val="24"/>
          <w:lang w:val="en-US" w:eastAsia="zh-CN"/>
        </w:rPr>
        <w:lastRenderedPageBreak/>
        <w:t>ABSTRACT</w:t>
      </w:r>
    </w:p>
    <w:p w:rsidR="007D77AD" w:rsidRPr="005C06F6" w:rsidRDefault="007D77AD" w:rsidP="007D77AD">
      <w:pPr>
        <w:spacing w:after="0"/>
        <w:jc w:val="center"/>
        <w:rPr>
          <w:rFonts w:ascii="Times New Roman" w:hAnsi="Times New Roman" w:cs="Times New Roman"/>
          <w:b/>
          <w:i/>
          <w:color w:val="000000" w:themeColor="text1"/>
          <w:sz w:val="24"/>
          <w:szCs w:val="24"/>
          <w:lang w:val="en-US" w:eastAsia="zh-CN"/>
        </w:rPr>
      </w:pPr>
      <w:r w:rsidRPr="005C06F6">
        <w:rPr>
          <w:rFonts w:ascii="Times New Roman" w:hAnsi="Times New Roman" w:cs="Times New Roman"/>
          <w:b/>
          <w:i/>
          <w:color w:val="000000" w:themeColor="text1"/>
          <w:sz w:val="24"/>
          <w:szCs w:val="24"/>
          <w:lang w:val="en-US" w:eastAsia="zh-CN"/>
        </w:rPr>
        <w:t xml:space="preserve"> </w:t>
      </w:r>
    </w:p>
    <w:p w:rsidR="007D77AD" w:rsidRPr="005C06F6" w:rsidRDefault="007D77AD" w:rsidP="007D77AD">
      <w:pPr>
        <w:spacing w:after="0"/>
        <w:jc w:val="both"/>
        <w:rPr>
          <w:rFonts w:ascii="Times New Roman" w:hAnsi="Times New Roman" w:cs="Times New Roman"/>
          <w:b/>
          <w:i/>
          <w:color w:val="000000" w:themeColor="text1"/>
          <w:sz w:val="24"/>
          <w:szCs w:val="24"/>
          <w:lang w:val="en-US" w:eastAsia="zh-CN"/>
        </w:rPr>
      </w:pPr>
      <w:bookmarkStart w:id="4" w:name="_Hlk201838221"/>
      <w:r w:rsidRPr="005C06F6">
        <w:rPr>
          <w:rFonts w:ascii="Times New Roman" w:hAnsi="Times New Roman" w:cs="Times New Roman"/>
          <w:b/>
          <w:i/>
          <w:color w:val="000000" w:themeColor="text1"/>
          <w:sz w:val="24"/>
          <w:szCs w:val="24"/>
          <w:lang w:val="en-US" w:eastAsia="zh-CN"/>
        </w:rPr>
        <w:t>FACTORS RELATED TO THE IMPLEMENTATION OF COMMUNITY-BASED TOTAL SANITATION (STBM) pillar 4th HOUSEHOLD WASTE MANAGEMENT (PSRT) IN REMBANG DISTRICT</w:t>
      </w:r>
      <w:bookmarkEnd w:id="4"/>
    </w:p>
    <w:p w:rsidR="007D77AD" w:rsidRPr="005C06F6" w:rsidRDefault="007D77AD" w:rsidP="007D77AD">
      <w:pPr>
        <w:spacing w:after="0"/>
        <w:jc w:val="both"/>
        <w:rPr>
          <w:rFonts w:ascii="Times New Roman" w:hAnsi="Times New Roman" w:cs="Times New Roman"/>
          <w:b/>
          <w:i/>
          <w:color w:val="000000" w:themeColor="text1"/>
          <w:sz w:val="24"/>
          <w:szCs w:val="24"/>
          <w:lang w:val="en-US" w:eastAsia="zh-CN"/>
        </w:rPr>
      </w:pPr>
    </w:p>
    <w:p w:rsidR="007D77AD" w:rsidRPr="005C06F6" w:rsidRDefault="007D77AD" w:rsidP="007D77AD">
      <w:pPr>
        <w:spacing w:after="0"/>
        <w:jc w:val="both"/>
        <w:rPr>
          <w:rFonts w:ascii="Times New Roman" w:hAnsi="Times New Roman" w:cs="Times New Roman"/>
          <w:b/>
          <w:color w:val="000000" w:themeColor="text1"/>
          <w:sz w:val="24"/>
          <w:szCs w:val="24"/>
          <w:lang w:val="en-US" w:eastAsia="zh-CN"/>
        </w:rPr>
      </w:pPr>
      <w:r w:rsidRPr="005C06F6">
        <w:rPr>
          <w:rFonts w:ascii="Times New Roman" w:hAnsi="Times New Roman" w:cs="Times New Roman"/>
          <w:b/>
          <w:color w:val="000000" w:themeColor="text1"/>
          <w:sz w:val="24"/>
          <w:szCs w:val="24"/>
          <w:lang w:val="en-US" w:eastAsia="zh-CN"/>
        </w:rPr>
        <w:t xml:space="preserve">Ahmad </w:t>
      </w:r>
      <w:proofErr w:type="spellStart"/>
      <w:r w:rsidRPr="005C06F6">
        <w:rPr>
          <w:rFonts w:ascii="Times New Roman" w:hAnsi="Times New Roman" w:cs="Times New Roman"/>
          <w:b/>
          <w:color w:val="000000" w:themeColor="text1"/>
          <w:sz w:val="24"/>
          <w:szCs w:val="24"/>
          <w:lang w:val="en-US" w:eastAsia="zh-CN"/>
        </w:rPr>
        <w:t>Dafa</w:t>
      </w:r>
      <w:proofErr w:type="spellEnd"/>
      <w:r w:rsidRPr="005C06F6">
        <w:rPr>
          <w:rFonts w:ascii="Times New Roman" w:hAnsi="Times New Roman" w:cs="Times New Roman"/>
          <w:b/>
          <w:color w:val="000000" w:themeColor="text1"/>
          <w:sz w:val="24"/>
          <w:szCs w:val="24"/>
          <w:lang w:val="en-US" w:eastAsia="zh-CN"/>
        </w:rPr>
        <w:t xml:space="preserve"> </w:t>
      </w:r>
      <w:proofErr w:type="spellStart"/>
      <w:r w:rsidRPr="005C06F6">
        <w:rPr>
          <w:rFonts w:ascii="Times New Roman" w:hAnsi="Times New Roman" w:cs="Times New Roman"/>
          <w:b/>
          <w:color w:val="000000" w:themeColor="text1"/>
          <w:sz w:val="24"/>
          <w:szCs w:val="24"/>
          <w:lang w:val="en-US" w:eastAsia="zh-CN"/>
        </w:rPr>
        <w:t>Arifan</w:t>
      </w:r>
      <w:proofErr w:type="spellEnd"/>
    </w:p>
    <w:p w:rsidR="007D77AD" w:rsidRPr="005C06F6" w:rsidRDefault="007D77AD" w:rsidP="007D77AD">
      <w:pPr>
        <w:spacing w:after="0"/>
        <w:jc w:val="both"/>
        <w:rPr>
          <w:rFonts w:ascii="Times New Roman" w:hAnsi="Times New Roman" w:cs="Times New Roman"/>
          <w:b/>
          <w:color w:val="000000" w:themeColor="text1"/>
          <w:sz w:val="24"/>
          <w:szCs w:val="24"/>
          <w:lang w:val="en-US" w:eastAsia="zh-CN"/>
        </w:rPr>
      </w:pPr>
    </w:p>
    <w:p w:rsidR="007D77AD" w:rsidRPr="005C06F6" w:rsidRDefault="007D77AD" w:rsidP="007D77AD">
      <w:pPr>
        <w:spacing w:after="0"/>
        <w:jc w:val="both"/>
        <w:rPr>
          <w:rFonts w:ascii="Times New Roman" w:hAnsi="Times New Roman" w:cs="Times New Roman"/>
          <w:bCs/>
          <w:i/>
          <w:color w:val="000000" w:themeColor="text1"/>
          <w:sz w:val="24"/>
          <w:szCs w:val="24"/>
          <w:lang w:val="en-US" w:eastAsia="zh-CN"/>
        </w:rPr>
      </w:pPr>
      <w:r w:rsidRPr="005C06F6">
        <w:rPr>
          <w:rFonts w:ascii="Times New Roman" w:hAnsi="Times New Roman" w:cs="Times New Roman"/>
          <w:b/>
          <w:i/>
          <w:color w:val="000000" w:themeColor="text1"/>
          <w:sz w:val="24"/>
          <w:szCs w:val="24"/>
          <w:lang w:val="en-US" w:eastAsia="zh-CN"/>
        </w:rPr>
        <w:t xml:space="preserve">Background: </w:t>
      </w:r>
      <w:r w:rsidRPr="005C06F6">
        <w:rPr>
          <w:rFonts w:ascii="Times New Roman" w:hAnsi="Times New Roman" w:cs="Times New Roman"/>
          <w:bCs/>
          <w:i/>
          <w:color w:val="000000" w:themeColor="text1"/>
          <w:sz w:val="24"/>
          <w:szCs w:val="24"/>
          <w:lang w:val="en-US" w:eastAsia="zh-CN"/>
        </w:rPr>
        <w:t xml:space="preserve">According to environmental health report data from the </w:t>
      </w:r>
      <w:proofErr w:type="spellStart"/>
      <w:r w:rsidRPr="005C06F6">
        <w:rPr>
          <w:rFonts w:ascii="Times New Roman" w:hAnsi="Times New Roman" w:cs="Times New Roman"/>
          <w:bCs/>
          <w:i/>
          <w:color w:val="000000" w:themeColor="text1"/>
          <w:sz w:val="24"/>
          <w:szCs w:val="24"/>
          <w:lang w:val="en-US" w:eastAsia="zh-CN"/>
        </w:rPr>
        <w:t>Rembang</w:t>
      </w:r>
      <w:proofErr w:type="spellEnd"/>
      <w:r w:rsidRPr="005C06F6">
        <w:rPr>
          <w:rFonts w:ascii="Times New Roman" w:hAnsi="Times New Roman" w:cs="Times New Roman"/>
          <w:bCs/>
          <w:i/>
          <w:color w:val="000000" w:themeColor="text1"/>
          <w:sz w:val="24"/>
          <w:szCs w:val="24"/>
          <w:lang w:val="en-US" w:eastAsia="zh-CN"/>
        </w:rPr>
        <w:t xml:space="preserve"> District Health Office in the </w:t>
      </w:r>
      <w:proofErr w:type="spellStart"/>
      <w:r w:rsidRPr="005C06F6">
        <w:rPr>
          <w:rFonts w:ascii="Times New Roman" w:hAnsi="Times New Roman" w:cs="Times New Roman"/>
          <w:bCs/>
          <w:i/>
          <w:color w:val="000000" w:themeColor="text1"/>
          <w:sz w:val="24"/>
          <w:szCs w:val="24"/>
          <w:lang w:val="en-US" w:eastAsia="zh-CN"/>
        </w:rPr>
        <w:t>Rembang</w:t>
      </w:r>
      <w:proofErr w:type="spellEnd"/>
      <w:r w:rsidRPr="005C06F6">
        <w:rPr>
          <w:rFonts w:ascii="Times New Roman" w:hAnsi="Times New Roman" w:cs="Times New Roman"/>
          <w:bCs/>
          <w:i/>
          <w:color w:val="000000" w:themeColor="text1"/>
          <w:sz w:val="24"/>
          <w:szCs w:val="24"/>
          <w:lang w:val="en-US" w:eastAsia="zh-CN"/>
        </w:rPr>
        <w:t xml:space="preserve"> 2 Health Center area, there are 52.90% who implement STBM pillar 4, this value is very low when compared to the achievement target set in the Indonesian Minister of Health Regulation Number 3 of 2014, namely an area can be said to be STBM verified if the implementation of its achievements is 100%. Based on a preliminary study, the main problem of STBM pillar 4 is that there are still many people who do not sort their waste and there are still many people who manage their waste by burning it behind their houses. The purpose of this study was to determine the factors related to the implementation of STBM pillar 4 in </w:t>
      </w:r>
      <w:proofErr w:type="spellStart"/>
      <w:r w:rsidRPr="005C06F6">
        <w:rPr>
          <w:rFonts w:ascii="Times New Roman" w:hAnsi="Times New Roman" w:cs="Times New Roman"/>
          <w:bCs/>
          <w:i/>
          <w:color w:val="000000" w:themeColor="text1"/>
          <w:sz w:val="24"/>
          <w:szCs w:val="24"/>
          <w:lang w:val="en-US" w:eastAsia="zh-CN"/>
        </w:rPr>
        <w:t>Rembang</w:t>
      </w:r>
      <w:proofErr w:type="spellEnd"/>
      <w:r w:rsidRPr="005C06F6">
        <w:rPr>
          <w:rFonts w:ascii="Times New Roman" w:hAnsi="Times New Roman" w:cs="Times New Roman"/>
          <w:bCs/>
          <w:i/>
          <w:color w:val="000000" w:themeColor="text1"/>
          <w:sz w:val="24"/>
          <w:szCs w:val="24"/>
          <w:lang w:val="en-US" w:eastAsia="zh-CN"/>
        </w:rPr>
        <w:t xml:space="preserve"> District.</w:t>
      </w:r>
    </w:p>
    <w:p w:rsidR="007D77AD" w:rsidRPr="005C06F6" w:rsidRDefault="007D77AD" w:rsidP="007D77AD">
      <w:pPr>
        <w:spacing w:after="0"/>
        <w:jc w:val="both"/>
        <w:rPr>
          <w:rFonts w:ascii="Times New Roman" w:hAnsi="Times New Roman" w:cs="Times New Roman"/>
          <w:i/>
          <w:color w:val="000000" w:themeColor="text1"/>
          <w:sz w:val="24"/>
          <w:szCs w:val="24"/>
          <w:lang w:val="en-US" w:eastAsia="zh-CN"/>
        </w:rPr>
      </w:pPr>
      <w:r w:rsidRPr="005C06F6">
        <w:rPr>
          <w:rFonts w:ascii="Times New Roman" w:hAnsi="Times New Roman" w:cs="Times New Roman"/>
          <w:b/>
          <w:i/>
          <w:color w:val="000000" w:themeColor="text1"/>
          <w:sz w:val="24"/>
          <w:szCs w:val="24"/>
          <w:lang w:val="en-US" w:eastAsia="zh-CN"/>
        </w:rPr>
        <w:t>Method:</w:t>
      </w:r>
      <w:r w:rsidRPr="005C06F6">
        <w:rPr>
          <w:rFonts w:ascii="Times New Roman" w:hAnsi="Times New Roman" w:cs="Times New Roman"/>
          <w:i/>
          <w:color w:val="000000" w:themeColor="text1"/>
          <w:sz w:val="24"/>
          <w:szCs w:val="24"/>
          <w:lang w:val="en-US" w:eastAsia="zh-CN"/>
        </w:rPr>
        <w:t xml:space="preserve"> </w:t>
      </w:r>
      <w:bookmarkStart w:id="5" w:name="_Hlk201838410"/>
      <w:r w:rsidRPr="005C06F6">
        <w:rPr>
          <w:rFonts w:ascii="Times New Roman" w:hAnsi="Times New Roman" w:cs="Times New Roman"/>
          <w:i/>
          <w:color w:val="000000" w:themeColor="text1"/>
          <w:sz w:val="24"/>
          <w:szCs w:val="24"/>
          <w:lang w:val="en-US" w:eastAsia="zh-CN"/>
        </w:rPr>
        <w:t xml:space="preserve">This study uses a quantitative research type with an analytical survey research design and a cross-sectional approach. The sample in this study amounted to 100 respondent </w:t>
      </w:r>
      <w:proofErr w:type="gramStart"/>
      <w:r w:rsidRPr="005C06F6">
        <w:rPr>
          <w:rFonts w:ascii="Times New Roman" w:hAnsi="Times New Roman" w:cs="Times New Roman"/>
          <w:i/>
          <w:color w:val="000000" w:themeColor="text1"/>
          <w:sz w:val="24"/>
          <w:szCs w:val="24"/>
          <w:lang w:val="en-US" w:eastAsia="zh-CN"/>
        </w:rPr>
        <w:t>samples,</w:t>
      </w:r>
      <w:proofErr w:type="gramEnd"/>
      <w:r w:rsidRPr="005C06F6">
        <w:rPr>
          <w:rFonts w:ascii="Times New Roman" w:hAnsi="Times New Roman" w:cs="Times New Roman"/>
          <w:i/>
          <w:color w:val="000000" w:themeColor="text1"/>
          <w:sz w:val="24"/>
          <w:szCs w:val="24"/>
          <w:lang w:val="en-US" w:eastAsia="zh-CN"/>
        </w:rPr>
        <w:t xml:space="preserve"> the sampling method in this study was probability sampling with proportional random sampling technique. The instrument in this study used a questionnaire as a guideline for structured interviews consisting of questions related to the variables studied in this study. Data analysis used </w:t>
      </w:r>
      <w:proofErr w:type="spellStart"/>
      <w:r w:rsidRPr="005C06F6">
        <w:rPr>
          <w:rFonts w:ascii="Times New Roman" w:hAnsi="Times New Roman" w:cs="Times New Roman"/>
          <w:i/>
          <w:color w:val="000000" w:themeColor="text1"/>
          <w:sz w:val="24"/>
          <w:szCs w:val="24"/>
          <w:lang w:val="en-US" w:eastAsia="zh-CN"/>
        </w:rPr>
        <w:t>univariate</w:t>
      </w:r>
      <w:proofErr w:type="spellEnd"/>
      <w:r w:rsidRPr="005C06F6">
        <w:rPr>
          <w:rFonts w:ascii="Times New Roman" w:hAnsi="Times New Roman" w:cs="Times New Roman"/>
          <w:i/>
          <w:color w:val="000000" w:themeColor="text1"/>
          <w:sz w:val="24"/>
          <w:szCs w:val="24"/>
          <w:lang w:val="en-US" w:eastAsia="zh-CN"/>
        </w:rPr>
        <w:t xml:space="preserve"> analysis using SPSS on respondent characteristic data, and bivariate analysis using Chi-Square.</w:t>
      </w:r>
      <w:bookmarkEnd w:id="5"/>
    </w:p>
    <w:p w:rsidR="007D77AD" w:rsidRPr="005C06F6" w:rsidRDefault="007D77AD" w:rsidP="007D77AD">
      <w:pPr>
        <w:spacing w:after="0"/>
        <w:jc w:val="both"/>
        <w:rPr>
          <w:rFonts w:ascii="Times New Roman" w:hAnsi="Times New Roman" w:cs="Times New Roman"/>
          <w:i/>
          <w:color w:val="000000" w:themeColor="text1"/>
          <w:sz w:val="24"/>
          <w:szCs w:val="24"/>
          <w:lang w:val="en-US" w:eastAsia="zh-CN"/>
        </w:rPr>
      </w:pPr>
      <w:r w:rsidRPr="005C06F6">
        <w:rPr>
          <w:rFonts w:ascii="Times New Roman" w:hAnsi="Times New Roman" w:cs="Times New Roman"/>
          <w:i/>
          <w:color w:val="000000" w:themeColor="text1"/>
          <w:sz w:val="24"/>
          <w:szCs w:val="24"/>
          <w:lang w:val="en-US" w:eastAsia="zh-CN"/>
        </w:rPr>
        <w:t>Results: The results of the analysis using the Chi-Square test are that there is no relationship between education p-value (0.184) and family income p-value (0.455) with the implementation of STBM pillar 4, there is a relationship between knowledge p-value (0.001), attitude p-value (0.006) with a RR (Rate Ratio) value of 4.134, and government support p-value (0.001) with the implementation of STBM pillar 4 having an RR value of 6.298.</w:t>
      </w:r>
    </w:p>
    <w:p w:rsidR="007D77AD" w:rsidRPr="005C06F6" w:rsidRDefault="007D77AD" w:rsidP="007D77AD">
      <w:pPr>
        <w:spacing w:after="0"/>
        <w:jc w:val="both"/>
        <w:rPr>
          <w:rFonts w:ascii="Times New Roman" w:hAnsi="Times New Roman" w:cs="Times New Roman"/>
          <w:i/>
          <w:color w:val="000000" w:themeColor="text1"/>
          <w:sz w:val="24"/>
          <w:szCs w:val="24"/>
          <w:lang w:val="en-US" w:eastAsia="zh-CN"/>
        </w:rPr>
      </w:pPr>
      <w:bookmarkStart w:id="6" w:name="_Hlk201838452"/>
      <w:r w:rsidRPr="005C06F6">
        <w:rPr>
          <w:rFonts w:ascii="Times New Roman" w:hAnsi="Times New Roman" w:cs="Times New Roman"/>
          <w:i/>
          <w:color w:val="000000" w:themeColor="text1"/>
          <w:sz w:val="24"/>
          <w:szCs w:val="24"/>
          <w:lang w:val="en-US" w:eastAsia="zh-CN"/>
        </w:rPr>
        <w:t xml:space="preserve">Conclusion: The conclusion of this study is that there is a relationship between knowledge, attitudes, government support with the implementation of STBM pillar 4. Researchers suggest that village governments and regional governments strengthen support in the form of socialization, strengthening regulations and policies, providing facilities that can support the community in implementing STBM pillar 4. </w:t>
      </w:r>
      <w:bookmarkEnd w:id="6"/>
    </w:p>
    <w:p w:rsidR="003E1572" w:rsidRDefault="007D77AD" w:rsidP="007D77AD">
      <w:r w:rsidRPr="005C06F6">
        <w:rPr>
          <w:rFonts w:ascii="Times New Roman" w:hAnsi="Times New Roman" w:cs="Times New Roman"/>
          <w:b/>
          <w:i/>
          <w:color w:val="000000" w:themeColor="text1"/>
          <w:sz w:val="24"/>
          <w:szCs w:val="24"/>
          <w:lang w:val="en-US" w:eastAsia="zh-CN"/>
        </w:rPr>
        <w:t>Keywords:</w:t>
      </w:r>
      <w:r w:rsidRPr="005C06F6">
        <w:rPr>
          <w:rFonts w:ascii="Times New Roman" w:hAnsi="Times New Roman" w:cs="Times New Roman"/>
          <w:i/>
          <w:color w:val="000000" w:themeColor="text1"/>
          <w:sz w:val="24"/>
          <w:szCs w:val="24"/>
          <w:lang w:val="en-US" w:eastAsia="zh-CN"/>
        </w:rPr>
        <w:t xml:space="preserve"> Community-Based Total Sanitation, household waste management.</w:t>
      </w:r>
    </w:p>
    <w:sectPr w:rsidR="003E15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7AD"/>
    <w:rsid w:val="003E1572"/>
    <w:rsid w:val="007D7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7AD"/>
    <w:pPr>
      <w:spacing w:after="160" w:line="259" w:lineRule="auto"/>
    </w:pPr>
    <w:rPr>
      <w:rFonts w:ascii="Calibri" w:eastAsia="Calibri" w:hAnsi="Calibri" w:cs="SimSun"/>
      <w:kern w:val="2"/>
      <w:lang w:val="zh-CN"/>
    </w:rPr>
  </w:style>
  <w:style w:type="paragraph" w:styleId="Heading1">
    <w:name w:val="heading 1"/>
    <w:basedOn w:val="Normal"/>
    <w:next w:val="Normal"/>
    <w:link w:val="Heading1Char"/>
    <w:uiPriority w:val="9"/>
    <w:qFormat/>
    <w:rsid w:val="007D77AD"/>
    <w:pPr>
      <w:jc w:val="center"/>
      <w:outlineLvl w:val="0"/>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D77AD"/>
    <w:rPr>
      <w:rFonts w:ascii="Times New Roman" w:eastAsia="Calibri" w:hAnsi="Times New Roman" w:cs="Times New Roman"/>
      <w:b/>
      <w:bCs/>
      <w:kern w:val="2"/>
      <w:sz w:val="24"/>
      <w:szCs w:val="24"/>
      <w:lang w:val="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7AD"/>
    <w:pPr>
      <w:spacing w:after="160" w:line="259" w:lineRule="auto"/>
    </w:pPr>
    <w:rPr>
      <w:rFonts w:ascii="Calibri" w:eastAsia="Calibri" w:hAnsi="Calibri" w:cs="SimSun"/>
      <w:kern w:val="2"/>
      <w:lang w:val="zh-CN"/>
    </w:rPr>
  </w:style>
  <w:style w:type="paragraph" w:styleId="Heading1">
    <w:name w:val="heading 1"/>
    <w:basedOn w:val="Normal"/>
    <w:next w:val="Normal"/>
    <w:link w:val="Heading1Char"/>
    <w:uiPriority w:val="9"/>
    <w:qFormat/>
    <w:rsid w:val="007D77AD"/>
    <w:pPr>
      <w:jc w:val="center"/>
      <w:outlineLvl w:val="0"/>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D77AD"/>
    <w:rPr>
      <w:rFonts w:ascii="Times New Roman" w:eastAsia="Calibri" w:hAnsi="Times New Roman" w:cs="Times New Roman"/>
      <w:b/>
      <w:bCs/>
      <w:kern w:val="2"/>
      <w:sz w:val="24"/>
      <w:szCs w:val="24"/>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731</Words>
  <Characters>4168</Characters>
  <Application>Microsoft Office Word</Application>
  <DocSecurity>0</DocSecurity>
  <Lines>34</Lines>
  <Paragraphs>9</Paragraphs>
  <ScaleCrop>false</ScaleCrop>
  <Company/>
  <LinksUpToDate>false</LinksUpToDate>
  <CharactersWithSpaces>4890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2026-08-19T06:27:00Z</dcterms:created>
  <dcterms:modified xsi:type="dcterms:W3CDTF">2026-08-19T06:34:00Z</dcterms:modified>
</cp:coreProperties>
</file>